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media/image2.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sz w:val="36"/>
          <w:szCs w:val="36"/>
        </w:rPr>
      </w:pPr>
      <w:r>
        <w:rPr>
          <w:b/>
          <w:bCs/>
          <w:color w:val="2A6099"/>
          <w:sz w:val="36"/>
          <w:szCs w:val="36"/>
        </w:rPr>
        <w:t>SPOMENIK NOB CVIBELJ – NEVPISANA  IMENA</w:t>
      </w:r>
    </w:p>
    <w:p>
      <w:pPr>
        <w:pStyle w:val="Normal"/>
        <w:jc w:val="center"/>
        <w:rPr>
          <w:rFonts w:ascii="Calibri" w:hAnsi="Calibri"/>
          <w:sz w:val="36"/>
          <w:szCs w:val="36"/>
        </w:rPr>
      </w:pPr>
      <w:r>
        <w:rPr>
          <w:sz w:val="36"/>
          <w:szCs w:val="3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60720" cy="3240405"/>
            <wp:effectExtent l="0" t="0" r="0" b="0"/>
            <wp:wrapSquare wrapText="largest"/>
            <wp:docPr id="1" name="Slik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descr=""/>
                    <pic:cNvPicPr>
                      <a:picLocks noChangeAspect="1" noChangeArrowheads="1"/>
                    </pic:cNvPicPr>
                  </pic:nvPicPr>
                  <pic:blipFill>
                    <a:blip r:embed="rId2"/>
                    <a:stretch>
                      <a:fillRect/>
                    </a:stretch>
                  </pic:blipFill>
                  <pic:spPr bwMode="auto">
                    <a:xfrm>
                      <a:off x="0" y="0"/>
                      <a:ext cx="5760720" cy="3240405"/>
                    </a:xfrm>
                    <a:prstGeom prst="rect">
                      <a:avLst/>
                    </a:prstGeom>
                  </pic:spPr>
                </pic:pic>
              </a:graphicData>
            </a:graphic>
          </wp:anchor>
        </w:drawing>
        <w:drawing>
          <wp:anchor behindDoc="0" distT="0" distB="0" distL="0" distR="0" simplePos="0" locked="0" layoutInCell="0" allowOverlap="1" relativeHeight="3">
            <wp:simplePos x="0" y="0"/>
            <wp:positionH relativeFrom="column">
              <wp:posOffset>0</wp:posOffset>
            </wp:positionH>
            <wp:positionV relativeFrom="paragraph">
              <wp:posOffset>3556635</wp:posOffset>
            </wp:positionV>
            <wp:extent cx="5760720" cy="4547235"/>
            <wp:effectExtent l="0" t="0" r="0" b="0"/>
            <wp:wrapSquare wrapText="largest"/>
            <wp:docPr id="2" name="Slik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2" descr=""/>
                    <pic:cNvPicPr>
                      <a:picLocks noChangeAspect="1" noChangeArrowheads="1"/>
                    </pic:cNvPicPr>
                  </pic:nvPicPr>
                  <pic:blipFill>
                    <a:blip r:embed="rId3"/>
                    <a:stretch>
                      <a:fillRect/>
                    </a:stretch>
                  </pic:blipFill>
                  <pic:spPr bwMode="auto">
                    <a:xfrm>
                      <a:off x="0" y="0"/>
                      <a:ext cx="5760720" cy="4547235"/>
                    </a:xfrm>
                    <a:prstGeom prst="rect">
                      <a:avLst/>
                    </a:prstGeom>
                  </pic:spPr>
                </pic:pic>
              </a:graphicData>
            </a:graphic>
          </wp:anchor>
        </w:drawing>
      </w:r>
    </w:p>
    <w:p>
      <w:pPr>
        <w:pStyle w:val="Normal"/>
        <w:spacing w:lineRule="auto" w:line="276"/>
        <w:jc w:val="both"/>
        <w:rPr>
          <w:rFonts w:ascii="Calibri" w:hAnsi="Calibri"/>
        </w:rPr>
      </w:pPr>
      <w:r>
        <w:rPr/>
        <w:t>Na območju Suhe krajine je med 2. svetovno vojno padlo ali umrlo še 91</w:t>
      </w:r>
      <w:r>
        <w:rPr/>
        <w:t>3</w:t>
      </w:r>
      <w:r>
        <w:rPr/>
        <w:t xml:space="preserve"> posameznikov in posameznic, katerih imena so znana, niso pa še vklesana na spomeniku. Med dokumentacijo obstaja še zapis o 123-ih padlih oziroma umrlih, katerih imena niso navedena ali pa so podatki o posameznikih pomanjkljivi. Na območju Suhe krajine je med 2. svetovno vojno padlo ali zaradi italijanskega, nemškega in belogardističnega ter domobranskega nasilja umrlo več kot 2.200 oseb. </w:t>
      </w:r>
    </w:p>
    <w:p>
      <w:pPr>
        <w:pStyle w:val="Normal"/>
        <w:spacing w:lineRule="auto" w:line="276"/>
        <w:jc w:val="both"/>
        <w:rPr>
          <w:rFonts w:ascii="Calibri" w:hAnsi="Calibri"/>
        </w:rPr>
      </w:pPr>
      <w:r>
        <w:rPr/>
        <w:t xml:space="preserve">Z vpogledom na seznam nenapisanih imen bodo lahko svojci preverili, ali je njihov sorodnik morda padel na območju Suhe krajine. Seznama padlih in umrlih sta bila iz različnih obdobij in sta se spreminjala glede na obseg območja, ki je bil obravnavan kot Suha krajina, zato navajamo najprej seznam iz leta 1961 in potem še iz leta 1988.  Občinska organizacija ZB za vrednote NOB Žužemberk je vložila predlog, da spomenik NOB na Cviblju pridobi status spomenika državnega namena in da se ta spominski park zaključi z dodatnimi granitnimi bloki, na katerih bodo vklesana še manjkajoča imena s tega seznama. </w:t>
      </w:r>
    </w:p>
    <w:p>
      <w:pPr>
        <w:pStyle w:val="NoSpacing"/>
        <w:spacing w:lineRule="auto" w:line="276"/>
        <w:jc w:val="both"/>
        <w:rPr/>
      </w:pPr>
      <w:r>
        <w:rPr>
          <w:color w:val="332211"/>
          <w:shd w:fill="FFFFFF" w:val="clear"/>
        </w:rPr>
        <w:t>Seznam padlih aktivistov, partizanov in sodelavcev OF v Suhi krajini iz leta 1961 hrani Dolenjski muzej v Novem mestu, seznam imen iz leta 1988, ki so sedaj napisana na spomeniku, pa ZVKDS, OE Novo mesto. Seznam ni zaključen in možne so spremembe, ki jih lahko sporočite na Dolenjski muzej v Novem mestu.</w:t>
      </w:r>
    </w:p>
    <w:p>
      <w:pPr>
        <w:pStyle w:val="NoSpacing"/>
        <w:spacing w:lineRule="auto" w:line="276"/>
        <w:jc w:val="both"/>
        <w:rPr/>
      </w:pPr>
      <w:r>
        <w:rPr/>
      </w:r>
    </w:p>
    <w:p>
      <w:pPr>
        <w:pStyle w:val="Normal"/>
        <w:jc w:val="both"/>
        <w:rPr>
          <w:rFonts w:ascii="Calibri" w:hAnsi="Calibri"/>
        </w:rPr>
      </w:pPr>
      <w:r>
        <w:rPr>
          <w:b/>
          <w:bCs/>
          <w:color w:val="2A6099"/>
        </w:rPr>
        <w:t>Seznam nevklesanih imen po abecednem vrstnem redu:</w:t>
      </w:r>
    </w:p>
    <w:tbl>
      <w:tblPr>
        <w:tblStyle w:val="Tabelamrea"/>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85"/>
        <w:gridCol w:w="3688"/>
        <w:gridCol w:w="4389"/>
      </w:tblGrid>
      <w:tr>
        <w:trPr/>
        <w:tc>
          <w:tcPr>
            <w:tcW w:w="985" w:type="dxa"/>
            <w:tcBorders/>
          </w:tcPr>
          <w:p>
            <w:pPr>
              <w:pStyle w:val="Normal"/>
              <w:widowControl w:val="false"/>
              <w:suppressAutoHyphens w:val="true"/>
              <w:spacing w:lineRule="auto" w:line="240" w:before="0" w:after="0"/>
              <w:jc w:val="center"/>
              <w:rPr>
                <w:rFonts w:ascii="Calibri" w:hAnsi="Calibri"/>
              </w:rPr>
            </w:pPr>
            <w:r>
              <w:rPr>
                <w:rFonts w:eastAsia="Calibri" w:cs=""/>
                <w:kern w:val="0"/>
                <w:sz w:val="22"/>
                <w:szCs w:val="22"/>
                <w:lang w:val="sl-SI" w:eastAsia="en-US" w:bidi="ar-SA"/>
              </w:rPr>
              <w:t>Zap.št.</w:t>
            </w:r>
          </w:p>
        </w:tc>
        <w:tc>
          <w:tcPr>
            <w:tcW w:w="3688" w:type="dxa"/>
            <w:tcBorders/>
          </w:tcPr>
          <w:p>
            <w:pPr>
              <w:pStyle w:val="Normal"/>
              <w:widowControl w:val="false"/>
              <w:suppressAutoHyphens w:val="true"/>
              <w:spacing w:lineRule="auto" w:line="240" w:before="0" w:after="0"/>
              <w:jc w:val="center"/>
              <w:rPr>
                <w:rFonts w:ascii="Calibri" w:hAnsi="Calibri"/>
              </w:rPr>
            </w:pPr>
            <w:r>
              <w:rPr>
                <w:rFonts w:eastAsia="Calibri" w:cs=""/>
                <w:kern w:val="0"/>
                <w:sz w:val="22"/>
                <w:szCs w:val="22"/>
                <w:lang w:val="sl-SI" w:eastAsia="en-US" w:bidi="ar-SA"/>
              </w:rPr>
              <w:t>Priimek, ime</w:t>
            </w:r>
          </w:p>
        </w:tc>
        <w:tc>
          <w:tcPr>
            <w:tcW w:w="4389" w:type="dxa"/>
            <w:tcBorders/>
          </w:tcPr>
          <w:p>
            <w:pPr>
              <w:pStyle w:val="Normal"/>
              <w:widowControl w:val="false"/>
              <w:suppressAutoHyphens w:val="true"/>
              <w:spacing w:lineRule="auto" w:line="240" w:before="0" w:after="0"/>
              <w:jc w:val="center"/>
              <w:rPr>
                <w:rFonts w:ascii="Calibri" w:hAnsi="Calibri"/>
              </w:rPr>
            </w:pPr>
            <w:r>
              <w:rPr>
                <w:rFonts w:eastAsia="Calibri" w:cs=""/>
                <w:kern w:val="0"/>
                <w:sz w:val="22"/>
                <w:szCs w:val="22"/>
                <w:lang w:val="sl-SI" w:eastAsia="en-US" w:bidi="ar-SA"/>
              </w:rPr>
              <w:t>Naslov</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Ahlin,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Škofljica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Ajster,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Brlog pri Krškem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Alešnik, Joža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Armberger, Rafko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Litija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Argenti,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Šantoma,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Arh, Stane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Asi, Tramljan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Baku, Azerbajdžan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Avsec, Filip</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Podob, Loška dolina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Ažbar,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Babič,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Triban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Babnik,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Babošek, Rudi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Ptuj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Bahor,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Belčji Vrh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Bajutti, Enrico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Cabacco pri Vidmu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Bajuk,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Božakovo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Baltes,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Gaberje pri Ajdovščini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Baraga,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Šegova vas pri Loškem Potoku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Barba, Josip</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Podgrad pri Ilirski Bistrici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Barbič,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Brezje pri Podbočju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 pri Starem trgu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Barle, Feliks</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Gorenje Kamenje, Dobrnič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Barle,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Zagorica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Bartolj,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Zagorica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Bautič,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Bazec,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Raven  pri Piranu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Bele,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Moravška gora pri Sv. Križu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Belinger,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Baltez,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Gabrje pri Ajdovščini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Belič, Oskar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Babiči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Bambič, Angel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Sabonje pri Ilirski Bistrici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Bambič,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Trebče,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Benarek, Česlav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Jeleni (Poljska)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Bencak,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Benčina, Ivanka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Ribnica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Bende,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Podlipa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Benegalio,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 ob Savi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Beravs,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Berinkin, Nikolaj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Kerč, Rusija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Bertok,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Bertoki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Bevc,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Rore pri Gornjem Gradu, Mozirje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Bevc,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Moravška Gora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Bezovnik,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Bežeglar,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Črni kal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Bilostočka, Nikolaj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Rusija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Bitežnik,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Solkan pri Novi Gorici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Blatnik,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Velike Lese pri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Blatnik,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Stopnik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Blatnik,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Gradenc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Blažič,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Jelševec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Boben, Ivana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Bobnar,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Boh,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Brod pri Gotni vasi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Bohanc,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Bačkovci, Ljutomer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Bojanc,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Mala Cikava pri Novem mestu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Boldan,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Gradenc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Bolte,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Bordan,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Čežanj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Borin,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Volčji Potok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Božič,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Bradač,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Male Lese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Bradač,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Bradač,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Loška vas pri Dolenjskih Toplicah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Bradeško,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Bratuša,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Bratušek,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Gradišče, Ptuj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Bratuš, Ljudmila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Mirna Peč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Bregar,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Znojile pri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Bremše,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Pišece pri Brežicah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Brezovšek,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Brišček,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Občine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Brljavec,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Krabinjek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Brodnik,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Velike Lašče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Bronjus, Maldonias</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Litva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Brozič,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Otok pri 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Brozovič, Tone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Otok pri 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Buttignan, Ferrucio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Peter ob Soči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Cah, Karmel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Anton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Cah, Rihard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Rižama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Castteli, Antonio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Cekar,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Podlog pri Zalogu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Ceppi, Mario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Šalara pri Šmarjah,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Cetin,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Cetinski,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 pri Fari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Cimerman,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Cimerman,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Cimperman, Jožica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Stari trg, Loška dolina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Colombini, Enrico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Trst,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Comer, Guiseppe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Monca,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Conte, Egidio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Peter ob Soči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Cvar,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Slatnik, Ribnica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Čanič,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Škale pri Velenju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Čebron, Avgust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Batuje pri Novi Gorici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Čebron,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Čebular,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Gaber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Čeh,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Dobrnič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Čeh,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Dobrnič ali Radatoviči, Hrvaška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Čemič,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Metlika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Černe, Niko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Černik, Albert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Siliberg, Avstrija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Črnugelj,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Gorenja Lokvica pri Metliki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Črnugelj, Željko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Slamna vas pri Metliki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Črnuš,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Blanca pri Sevnici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Čuk,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Kan ji Dol, Črni Vrh nad Idrijo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Čukajne,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Mihovo, Šentjernej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Damjan,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Dašpet,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Ključevsje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Debeljak, Ivana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Žvirče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Dečman, Franci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Podgorica pri Črnučah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Demšar, Ciril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Lom, Poljane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Derganc,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Maline pri Semiču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Devetak,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Di Nicolo, Guido</w:t>
            </w:r>
          </w:p>
        </w:tc>
        <w:tc>
          <w:tcPr>
            <w:tcW w:w="4389" w:type="dxa"/>
            <w:tcBorders/>
          </w:tcPr>
          <w:p>
            <w:pPr>
              <w:pStyle w:val="Normal"/>
              <w:widowControl w:val="false"/>
              <w:suppressAutoHyphens w:val="true"/>
              <w:spacing w:lineRule="auto" w:line="240" w:before="0" w:after="0"/>
              <w:jc w:val="left"/>
              <w:rPr>
                <w:rFonts w:ascii="Calibri" w:hAnsi="Calibri" w:cs=""/>
                <w:kern w:val="0"/>
                <w:sz w:val="22"/>
                <w:szCs w:val="22"/>
                <w:highlight w:val="none"/>
                <w:shd w:fill="auto" w:val="clear"/>
                <w:lang w:val="sl-SI" w:eastAsia="en-US" w:bidi="ar-SA"/>
              </w:rPr>
            </w:pPr>
            <w:r>
              <w:rPr>
                <w:rFonts w:eastAsia="Calibri" w:cs=""/>
                <w:kern w:val="0"/>
                <w:sz w:val="22"/>
                <w:szCs w:val="22"/>
                <w:shd w:fill="auto" w:val="clear"/>
                <w:lang w:val="sl-SI" w:eastAsia="en-US" w:bidi="ar-SA"/>
              </w:rPr>
              <w:t>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Dobravec,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Dolanc, Adolf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Šemnik pri Izlakah, 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Dovč,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Zalog</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Dovgan,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Mereče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Dragan,  Engelbert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Železniki pri Metliki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Dragan,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Hmeljišče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Drenkovič,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Drnulovič, Polde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Zahome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Dubovnik, Valentin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Duček, Nada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Dvoršak,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Preska pri Sodražici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Ebener, Rado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Erbida, Feliks</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Erbida,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Erjavec,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Osilnica pri Muljavi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Erjavec,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 Izola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Fabijan, Edvard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Fabjan,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Visejec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Fabjan, Hedvika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Fabjan,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Jurij pod Kumom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Faganelič,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Vrhovlje, Gorica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Fajka</w:t>
            </w:r>
            <w:r>
              <w:rPr>
                <w:rFonts w:eastAsia="Calibri" w:cs=""/>
                <w:kern w:val="0"/>
                <w:sz w:val="22"/>
                <w:szCs w:val="22"/>
                <w:lang w:val="sl-SI" w:eastAsia="en-US" w:bidi="ar-SA"/>
              </w:rPr>
              <w:t>r,</w:t>
            </w:r>
            <w:r>
              <w:rPr>
                <w:rFonts w:eastAsia="Calibri" w:cs=""/>
                <w:kern w:val="0"/>
                <w:sz w:val="22"/>
                <w:szCs w:val="22"/>
                <w:lang w:val="sl-SI" w:eastAsia="en-US" w:bidi="ar-SA"/>
              </w:rPr>
              <w:t xml:space="preserv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Staniše pri Škofji Loki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Faragonja, Josip</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Plomin, Hrvaška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Fifolt,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Dolenje Polje pri Dolenjskih Toplicah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Finc, Tone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Fink,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Ljuben pri Dolenjskih Toplicah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Fink,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Tanča Gora pri Črnomlju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Jugorju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Firnar,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Mirna Peč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Flis,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Flis, Stane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Fogar, Igidij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Štromar pri Miljah, Trst</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Frana, Ljudmila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Franc, Miljo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Beli Kamen, Pasja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Franca, Andrej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Beli Kamen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Franca,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Gračišče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Franca, Lazar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Gračišče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Frank,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Logatec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Furlan, Benedikt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Dekani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Gaberšek,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Podgora, Velenje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Gabrijel,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Gačnik,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Podturn pri Dolenjskih Toplicah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Gaiser, Lovrenc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Petrinje pri Kozini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Gale,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Repče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Gašperin,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Stara Fužina, Bohinj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Gašperšič,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 Vinica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Gej,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Gezlac,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Gidrih, Kurt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Lonke pri Šmarju,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Gilc,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Trnovo, Hrib</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Gimpelj,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Gismono, Giovan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Gorica,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Glačo, Alojzija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Grintovec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Glavan,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Železno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Glavan,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Gorenja vas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Glinšek,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Podbočje pri Krškem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Globokar, Franc (ali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Godnjavec, Adolf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Radna pri Boštanju, Sevnica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Golja,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Spodnje Kanomlje pri Idriji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 Jernej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 nad Igom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 Rafael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Gorenja vas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Golobič, Stane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Gombač,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Hrušice, Ilirska Bistrica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Gombač, Rihard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Lonjer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Gorenčič,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Malo Lipje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Gorišek, Adolf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Gorjanc,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 Suhadol</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Gornik,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Govednik,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Sodji Vrh pri Semiču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Gradnar,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Magdalena pri Št. Pavlu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Gradnar,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Grahek, Dominik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Šentgotard pri Zagorju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Grbec,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Zanut pri Piranu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Grden,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Gregorčič,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Kuželjevac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Gregorčič,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Ambrus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Gregorič, Henrik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Višnje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Gregorič,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Planina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Grgurev, Cvetko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Ugljen, Hrvaška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Gričar,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Podbukovje pri Podbočju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Gričar,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Koti, Otočec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Grm,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Krška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Grm, Stanislav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Hočevje pri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Grmovnik,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Zaboršt pri Domžalah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Grmovšek, Anton</w:t>
            </w:r>
          </w:p>
        </w:tc>
        <w:tc>
          <w:tcPr>
            <w:tcW w:w="4389" w:type="dxa"/>
            <w:tcBorders/>
          </w:tcPr>
          <w:p>
            <w:pPr>
              <w:pStyle w:val="Normal"/>
              <w:widowControl w:val="false"/>
              <w:suppressAutoHyphens w:val="true"/>
              <w:spacing w:lineRule="auto" w:line="240" w:before="0" w:after="0"/>
              <w:jc w:val="left"/>
              <w:rPr>
                <w:rFonts w:ascii="Calibri" w:hAnsi="Calibri" w:cs=""/>
                <w:kern w:val="0"/>
                <w:sz w:val="22"/>
                <w:szCs w:val="22"/>
                <w:highlight w:val="none"/>
                <w:shd w:fill="auto" w:val="clear"/>
                <w:lang w:val="sl-SI" w:eastAsia="en-US" w:bidi="ar-SA"/>
              </w:rPr>
            </w:pPr>
            <w:r>
              <w:rPr>
                <w:rFonts w:eastAsia="Calibri" w:cs=""/>
                <w:kern w:val="0"/>
                <w:sz w:val="22"/>
                <w:szCs w:val="22"/>
                <w:shd w:fill="auto" w:val="clear"/>
                <w:lang w:val="sl-SI" w:eastAsia="en-US" w:bidi="ar-SA"/>
              </w:rPr>
              <w:t>Vrhtrebnje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Grom, Stojan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NSimSun" w:cs="Lucida Sans"/>
                <w:color w:val="000000"/>
                <w:kern w:val="2"/>
                <w:sz w:val="22"/>
                <w:szCs w:val="22"/>
                <w:lang w:val="sl-SI" w:eastAsia="zh-CN" w:bidi="hi-IN"/>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Gubič,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Tibolca pri Ptuju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Gvido, di Nicolo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Trst,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Habjan,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Znojile pri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Habjan,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Radovlja, Šmarješke Toplice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Habjanič,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Kočevje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Halonov,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Vitebsk, Rusija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Hamer,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Dekanovec, Hrvaška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Hauptman,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Hrvatin, Francesco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Strunjan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Hočevar,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Struge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Hočevar,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Knežja Njiva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Hočevar,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Muljava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Hodej,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Hološek,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Homšak,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Špitalič, Kamnik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Horvat,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Kamni vrh pri Ambrusu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Horvat,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Postojna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Borjani pri Kobaridu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Hribar, Bogomir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Hribar,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Zgornji Motnik, Kamnik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Hribar,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Hribar,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Mali Hrib, Tuhinj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Hribar,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Hrovat,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Tolčane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Hrovat,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Zaljunac, Zagradec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Hrovat,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Vrdar pri Starem trgu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Hrovatin, Zvezdan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Škofije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Ilkovski, Zbigojev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Lvov, Poljska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Ilnikar,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Luža (ali Šmaver)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Intihar,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Bukovec pri Poljanah, Ribnica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Ipavec, Alojz</w:t>
            </w:r>
          </w:p>
        </w:tc>
        <w:tc>
          <w:tcPr>
            <w:tcW w:w="4389" w:type="dxa"/>
            <w:tcBorders/>
          </w:tcPr>
          <w:p>
            <w:pPr>
              <w:pStyle w:val="Normal"/>
              <w:widowControl w:val="false"/>
              <w:suppressAutoHyphens w:val="true"/>
              <w:spacing w:lineRule="auto" w:line="240" w:before="0" w:after="0"/>
              <w:jc w:val="left"/>
              <w:rPr>
                <w:rFonts w:ascii="Calibri" w:hAnsi="Calibri" w:eastAsia="Calibri" w:cs=""/>
                <w:kern w:val="0"/>
                <w:sz w:val="22"/>
                <w:szCs w:val="22"/>
                <w:highlight w:val="none"/>
                <w:shd w:fill="auto" w:val="clear"/>
                <w:lang w:val="sl-SI" w:eastAsia="en-US" w:bidi="ar-SA"/>
              </w:rPr>
            </w:pPr>
            <w:r>
              <w:rPr>
                <w:rFonts w:eastAsia="Calibri" w:cs=""/>
                <w:kern w:val="0"/>
                <w:sz w:val="22"/>
                <w:szCs w:val="22"/>
                <w:shd w:fill="auto" w:val="clear"/>
                <w:lang w:val="sl-SI" w:eastAsia="en-US" w:bidi="ar-SA"/>
              </w:rPr>
              <w:t>Banjšice, Nova Gorica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Ivanič, Bogomil</w:t>
            </w:r>
          </w:p>
        </w:tc>
        <w:tc>
          <w:tcPr>
            <w:tcW w:w="4389" w:type="dxa"/>
            <w:tcBorders/>
          </w:tcPr>
          <w:p>
            <w:pPr>
              <w:pStyle w:val="Normal"/>
              <w:widowControl w:val="false"/>
              <w:suppressAutoHyphens w:val="true"/>
              <w:spacing w:lineRule="auto" w:line="240" w:before="0" w:after="0"/>
              <w:jc w:val="left"/>
              <w:rPr>
                <w:rFonts w:ascii="Calibri" w:hAnsi="Calibri" w:cs=""/>
                <w:kern w:val="0"/>
                <w:sz w:val="22"/>
                <w:szCs w:val="22"/>
                <w:highlight w:val="none"/>
                <w:shd w:fill="auto" w:val="clear"/>
                <w:lang w:val="sl-SI" w:eastAsia="en-US" w:bidi="ar-SA"/>
              </w:rPr>
            </w:pPr>
            <w:r>
              <w:rPr>
                <w:rFonts w:eastAsia="Calibri" w:cs=""/>
                <w:kern w:val="0"/>
                <w:sz w:val="22"/>
                <w:szCs w:val="22"/>
                <w:shd w:fill="auto" w:val="clear"/>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Jakič,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Vavpča vas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Jakopič,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Jakofčič,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Cerkvišče, Črnomelj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Jakša,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Jakša,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Jančar, Lojze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Laze pri Litiji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Jakob pri Kamniku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Jančigaj, Rado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Morove na Kočevskem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Janež,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Preska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Janežič,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Braslovče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Janežič, Rezka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Debenc, 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Janežič,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Gaberje pri Stični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Janko, Radivoj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 pri Črnomlju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Janlok,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Trebeljevo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Janševec,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Veličane, Ormož</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Jarc, Henrik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Jarc,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Jarc,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Brezova Reber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Jasenc,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Javoršek,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Jelen,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Kršnja pri Domžalah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Jelenič, Borivoj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Topličice, Hrvaška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Jelenšek,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Završje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Jemc,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Grahovo pri Cerknici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Jenič,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Jerinčič,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Boršt, Dolina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Jerman,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Jerman, Ferdinand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Jerman,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 pri Črnomlju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Jerše, Ignacij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Zalisec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Jesih,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Belčji Vrh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Jesih,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Griže pri Celju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Jevšnik,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Jugrič,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Malo Lipje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Jordan,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Ljubno, Mozirje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Juhart,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Štefan, 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Juhart,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Kebelj pri Oplotnici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Jurejevčič,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Rosalnice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Jurca,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Gabrovka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Justin, Rajmond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Trst,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Kajdar, Ludvig</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Kaker, Stanislav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Primož, Ljubno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Kaljuža,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Nerin, Ilirska Bistrica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Kamenšek,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Kamin,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Velika Loka, 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Kamnar,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Kamšek, Adolf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Kočevje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Kanižar,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Kapelar,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Anton, Slovenske Gorice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Kapfer,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Anton, Slovenske Gorice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Kapla, Alešh</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Kaplan,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Vrbovec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Karba, Andrej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Mekotnjak pri Ljutomeru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Karlovšek,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Kasetnik, Matilda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Kastelic, Alfred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Fara ob Soči,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Kastelic,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Žvirče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Kastelic,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Vrhovo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Kastelic,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Šentjur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Kastelic, Tone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Škofljica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Kavčič,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Sora pri Medvodah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Kavšek, Malka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Škrjanče pri Ivančni Gorici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Kavšek,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Kavšek,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Stranka vas pri Grosupljem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Kirn,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Golobinjek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Kirenk, Milja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Mirna Peč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Klančar,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Mali Korinj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Klančar, Jožica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Klančišar</w:t>
            </w:r>
            <w:r>
              <w:rPr>
                <w:rFonts w:eastAsia="Calibri" w:cs=""/>
                <w:kern w:val="0"/>
                <w:sz w:val="22"/>
                <w:szCs w:val="22"/>
                <w:lang w:val="sl-SI" w:eastAsia="en-US" w:bidi="ar-SA"/>
              </w:rPr>
              <w:t>,</w:t>
            </w:r>
            <w:r>
              <w:rPr>
                <w:rFonts w:eastAsia="Calibri" w:cs=""/>
                <w:kern w:val="0"/>
                <w:sz w:val="22"/>
                <w:szCs w:val="22"/>
                <w:lang w:val="sl-SI" w:eastAsia="en-US" w:bidi="ar-SA"/>
              </w:rPr>
              <w:t xml:space="preserve">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Klanšek, Avgust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Katarina, 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Klarel, Andrej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Klarič,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shd w:fill="auto" w:val="clear"/>
                <w:lang w:val="sl-SI" w:eastAsia="en-US" w:bidi="ar-SA"/>
              </w:rPr>
              <w:t>Nov</w:t>
            </w:r>
            <w:r>
              <w:rPr>
                <w:rFonts w:eastAsia="Calibri" w:cs=""/>
                <w:kern w:val="0"/>
                <w:sz w:val="22"/>
                <w:szCs w:val="22"/>
                <w:shd w:fill="auto" w:val="clear"/>
                <w:lang w:val="sl-SI" w:eastAsia="en-US" w:bidi="ar-SA"/>
              </w:rPr>
              <w:t>a</w:t>
            </w:r>
            <w:r>
              <w:rPr>
                <w:rFonts w:eastAsia="Calibri" w:cs=""/>
                <w:kern w:val="0"/>
                <w:sz w:val="22"/>
                <w:szCs w:val="22"/>
                <w:shd w:fill="auto" w:val="clear"/>
                <w:lang w:val="sl-SI" w:eastAsia="en-US" w:bidi="ar-SA"/>
              </w:rPr>
              <w:t xml:space="preserve"> Sel</w:t>
            </w:r>
            <w:r>
              <w:rPr>
                <w:rFonts w:eastAsia="Calibri" w:cs=""/>
                <w:kern w:val="0"/>
                <w:sz w:val="22"/>
                <w:szCs w:val="22"/>
                <w:shd w:fill="auto" w:val="clear"/>
                <w:lang w:val="sl-SI" w:eastAsia="en-US" w:bidi="ar-SA"/>
              </w:rPr>
              <w:t>a</w:t>
            </w:r>
            <w:r>
              <w:rPr>
                <w:rFonts w:eastAsia="Calibri" w:cs=""/>
                <w:kern w:val="0"/>
                <w:sz w:val="22"/>
                <w:szCs w:val="22"/>
                <w:lang w:val="sl-SI" w:eastAsia="en-US" w:bidi="ar-SA"/>
              </w:rPr>
              <w:t xml:space="preserve"> pri Kočevju</w:t>
            </w:r>
          </w:p>
        </w:tc>
      </w:tr>
      <w:tr>
        <w:trPr>
          <w:trHeight w:val="238"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Klemen, Pavel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Špitalič pri Motniku, Kamnik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Klemenčič,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Primskovo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Klemenčič,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Klenovšek, Mirko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Studenci pri Mariboru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Klepec,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Prilozje pri Metliki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Kmet,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Srednji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Kmet,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Podlipa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Knafeljc,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Jurij pri Ščavnici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Knaflič,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Novo mesto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Knapič,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Stara Cerkev, Kočevje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Knes,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Gomilsko, Žalec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Knez,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Jedrt pri Laškem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Kobav, Marica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Kocjan, Mario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Poljane pri Žužemberku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Kocjančič,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Kocjančič,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Sostro, 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Kocjančič,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Hrastovlje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Kocjančič, Orlando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Labor pri Merezigah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Koderin, Virginij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Lopar, Merezige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Kodrič,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Kokotec,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Brestanica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Kolenc,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Golobinjek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Kolenc,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Golobinjek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Komel,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Kromberk pri Novi Gorici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Kompočnik, Vili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Koncilja,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Medhauzen, Dobrnič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Koncilja,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Vrbovec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Koncilja, Ljudmila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Vrbovec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Končina,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Velika Štanga pri Litiji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Konda,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Dobrava pri Slovenj 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Konda,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Konrad, Marko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Kamenica pri Krmelju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Kopač, Jurij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Šumberku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Koporc,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Šmaver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Korelc,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Trn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Koren,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Paka pri Velenju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Koren, Rado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Bernetiči, Merezige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Korenčan,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Zaklanec pri Horjulu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Korenjak,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Braslovče pri Žalcu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Koritnik, Stanislav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Peter pri Loki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Korošec,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Reparje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Korošec,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Hudi vrh pri Blokah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Kos, Izidor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Pondor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Koščak,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Velike Lese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Koščak,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Znojile pri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Košir,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Travnik pri Kočevju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Košir,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Koštrin,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Kneže pri Mostu na Soči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Brezje pri Gabrovki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Kotar, Jože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Szegedin, Madžarska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Kovačič,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Lucija pri Tolminu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Kovačič,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Šentjur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Borovnica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Kovačič, Maks</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Kovačič, Otmar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Kovič,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Kresnice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Kozel,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Andraž nad Polzelo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Kozina, Angelo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Boljanec, Dolina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Kozlovič,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Fijerogi pri Šmarju,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Kozlovič,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Jurase pri Truškah,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Kozlovič,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Teharje pri Celju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Kozlovič,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Liboje, Žalec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Kožlin, Janko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Biljani, Nova Gorica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Krajnc, Andrej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Hinje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Krajšek, Joža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Kralj,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Kralj,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Kraševec,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ni podatka </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Kraševec,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Bušinja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Kraučar,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Prapreče pri Žužemberku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Kravčenko,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Olhavatka, Rusija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Kredar,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Prevorje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Krenos,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Loke pri Trbovljah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Kresal,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Grmada, Trebnje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Kresal,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Vavpča vas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Kresal,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Kreševič,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Krhlikar,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Retje, 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Krmelj, Miloš</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Krnc,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Strmica pri Novi vasi, Bloke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Krpan,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Kršlin,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 pri Žusmu, Šentjur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Krt,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Krtina,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Čeplje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Kržič, Zdenka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Kržišnik,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Žiri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Kumer,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Ivanja vas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Kunšič, Lovrenc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Mevkuž, Bled</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Kure,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Kure,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Griblje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Kuštrin,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Kneže pri Mostu na Soči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Kutin, Ljubo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Volarji, Tolmin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Kutnar,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Kutnar,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Potok pri Muljavi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Kužnik,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Ladič,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Laharner, Ignac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Lampret, Avguštin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Stična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Langer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Lasič,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Vodenice pri Semiču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Latemer, Marko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 pri Semiču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Lazar,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Idrija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Laznik, Emil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Laznik, Feliks</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Laznik,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Leban, Vincenc (ali Emil)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Gradišče nad Prvačino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Lebeničnik,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Legan,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Podgozd</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Legiša,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Lekan,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Podob, Loška dolina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Lenart, Alfonz (ali Lenard)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Gabrovka pri Litiji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Leskovec, Matevž</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Stara Vrhnika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Levec,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Butari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Levstik,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Dobro Polje pri Planini, Šentjur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Lobe, Ivanka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Lobe,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Lopata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Ločica pri Polzeli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Longar,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Stranska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Lovrečič, Marjan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Laborje pri Borštu,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Lovše,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Podgozd</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Lovše,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Lovše, Tončka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Podgozd</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Lube,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Pleš pri Hinjah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Lubetič, Matjaž</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Kolk pri Zagorju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Lukač, Edvard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Lukančič,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 pri Vinici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Lunaček,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Lužar, Emilijana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Macerl,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Majcen,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Stara cesta pri Ljutomeru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Malač,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Vatovlje pri Vremskem Britofu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Males,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Malešič,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Struge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Mandeljc,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Rečica ob Savinji, Mozirje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Manfreda,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Hum pri Tolminu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Manfreda,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Klanec, Tolmin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Maracin,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Truške pri Merezigah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Maraž, Ratko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Števerjan pri Gorici,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Marčun,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Žvarulje pri Zagorju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Marinšek,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Suhadol</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Markezič, Mario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Žrnjavec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Maršek,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Martinčič,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Cerknica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Mastnak,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Griže, Žalec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Matevljič,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Naklo pri Divači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Matko,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Mavrič,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Občine pri Trebnjem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Medved,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Gaber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Medvešček,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w:t>
            </w:r>
            <w:r>
              <w:rPr>
                <w:rFonts w:eastAsia="Calibri" w:cs=""/>
                <w:kern w:val="0"/>
                <w:sz w:val="22"/>
                <w:szCs w:val="22"/>
                <w:lang w:val="sl-SI" w:eastAsia="en-US" w:bidi="ar-SA"/>
              </w:rPr>
              <w:t>.</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Meglen,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Struge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Melihen,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Log pri Bovcu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Merlič,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Merliče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Maserko,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Čatežka Gora pri Veliki Loki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Mežnar,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Mihelčič,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Moravče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Mihelič, Mirko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Miheličnik,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Rečica pri Savinji, Mozirje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Mihelj, Kosara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Črna gora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Miklavčič, Alojzij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Zalisec pri Žužemberku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Miklavčič,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Irča vas, Novo mesto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Miklavec,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Marija Reka pri Žalcu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Milet,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Miloch, Aladino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Chiomis (stanoval na Turjaku)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Milovič,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 Piran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color w:val="000000"/>
              </w:rPr>
            </w:pPr>
            <w:r>
              <w:rPr>
                <w:rFonts w:eastAsia="Calibri" w:cs=""/>
                <w:color w:val="000000"/>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Miramo, Nikolaj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Karaganda, Kazahstan</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Mirtič,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Mirtič,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Mirtič,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Hinje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Mišmaš, Ivanka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Ambrus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Mišmaš,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Gmajna pri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Mlakar, Zoran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Ribnica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Mlinar,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Stara vas pri Žireh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Mljač, Dušan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Barka, Sežana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Močnik,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Poljane pri Cerknem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Molač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Vatovlje pri Vremskem Britofu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Molnar,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Moravec, Janko (ali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Moravec, Marjan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Šmartno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Mrhar, Drago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Prigorica pri Ribnici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Mrvar, Ciril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Budganja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Mrvar,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Brezova Reber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Mrvar,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Visejec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Mudronič 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Murn,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Repče, živel v Kočevju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Murn,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Mušič,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Bistrica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Muzga,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Sadinja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Muzlovič, Otilij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Škofije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Naroglav,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 pri Trbovljah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Nemanič,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Nemec,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Norogla,v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Nose, Helena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Nose,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Hinjah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Nose, Lucija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Hinjah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Aleksander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Gregorič pri Pridvoru, Koper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 Brdo, Medvode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Golobinjek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Lojzka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Ambrus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Marjan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Boljunac pri Dolini, Trst,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Matevž</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Mavčice, Kranj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Novak,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Gradenc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Novel, Marij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Boljunac pri Dolini, Trst,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Oberstar,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Črmošnjice pri Dolenjskih Toplicah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Oblak, Bogomir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Zabukovica, Žalec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Oblak, Stanislav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Obolnar,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Riharjeve pri Šmartnem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Očko,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Bazovica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Odlazek, Otmar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Oman, Pavel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Orgorič,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Planina pri Rakeku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Orožim,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Rečica pri Savinji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Ortl, Zdravko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Topovlje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Ostanek,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Mačkovec pri Veliki Loki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Ozimek,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Dobrnič</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Ozimek,Franc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Roženpelj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Ozimek, Frančiška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Zagradec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Ozimek,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Zagradec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Pajer,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Litija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Pajer,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Pajer,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Retje pri Trbovljah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Luče pri Grosupljem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Pajk, Henrik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Pajk,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Pajlodze, David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Gruzija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Pajnič,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Hrib</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Pakiž, Marjan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Palčič,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 pri Piranu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Pangerc,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Izola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Pantar,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Papež,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Hinje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Papež,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Hinje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Papež, Tomaž</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Hinjah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Papuš,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Češnjice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Pasar,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Žužemberk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Paučič,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Žužemberk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Pauk,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Cirnik pri Krškem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Paunovič, Nikola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Paunoviči, Črnomelj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Pavlakovič,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Črnomelj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Pavlič, Angel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Gradim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Pavlič,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 pri Hrastniku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Pavlovič, Pavel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Stopnik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Pavšek,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Podgora pri Mozirju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Peca, Vladimir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Lazarje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Pečjak, Terezija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Šmihel pri Žužemberku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Pečnik,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Šmihel pri Žužemberku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Pečovnik,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Pavel</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Pegam, Lujo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 Franjo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Peremič,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Ribnica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Pergar,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Perič,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Abitanti pri Kopru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Perko, Ignac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Hinje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Perko,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Veliko Globoko pri Zagradcu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Perme,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Zaplanina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Peršin,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Kostanjevica na Krki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Peršina,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Novo mesto</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Peskar,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Šmaver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Petaros, Drago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Boršt, Dolina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Petaros, Humbert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Dolina pri Trstu,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Peterka, Nace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Preska pri Dobrniču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Petrič,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Sodražica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Pertin,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Braslovče pri Žalcu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Petrosjan, Vanja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Petrovčič,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Zgornji Okrog, Kamnik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Petrović, Mihajlo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Bileča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Pibernik Jože</w:t>
            </w:r>
          </w:p>
        </w:tc>
        <w:tc>
          <w:tcPr>
            <w:tcW w:w="4389" w:type="dxa"/>
            <w:tcBorders/>
          </w:tcPr>
          <w:p>
            <w:pPr>
              <w:pStyle w:val="Normal"/>
              <w:widowControl w:val="false"/>
              <w:suppressAutoHyphens w:val="true"/>
              <w:spacing w:lineRule="auto" w:line="240" w:before="0" w:after="0"/>
              <w:jc w:val="left"/>
              <w:rPr>
                <w:rFonts w:ascii="Calibri" w:hAnsi="Calibri" w:cs=""/>
                <w:kern w:val="0"/>
                <w:sz w:val="22"/>
                <w:szCs w:val="22"/>
                <w:highlight w:val="none"/>
                <w:shd w:fill="auto" w:val="clear"/>
                <w:lang w:val="sl-SI" w:eastAsia="en-US" w:bidi="ar-SA"/>
              </w:rPr>
            </w:pPr>
            <w:r>
              <w:rPr>
                <w:rFonts w:eastAsia="Calibri" w:cs=""/>
                <w:kern w:val="0"/>
                <w:sz w:val="22"/>
                <w:szCs w:val="22"/>
                <w:shd w:fill="auto" w:val="clear"/>
                <w:lang w:val="sl-SI" w:eastAsia="en-US" w:bidi="ar-SA"/>
              </w:rPr>
              <w:t>Metlika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Picelj,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Ribnica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Pieruzzo, Izidor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Tržič, Italija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Pikš,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Pipan, Darij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Pirc,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Kamni Vrh pri Ambrusu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Plahuta, </w:t>
            </w:r>
            <w:r>
              <w:rPr>
                <w:rFonts w:eastAsia="Calibri" w:cs=""/>
                <w:kern w:val="0"/>
                <w:sz w:val="22"/>
                <w:szCs w:val="22"/>
                <w:lang w:val="sl-SI" w:eastAsia="en-US" w:bidi="ar-SA"/>
              </w:rPr>
              <w:t>V</w:t>
            </w:r>
            <w:r>
              <w:rPr>
                <w:rFonts w:eastAsia="Calibri" w:cs=""/>
                <w:kern w:val="0"/>
                <w:sz w:val="22"/>
                <w:szCs w:val="22"/>
                <w:lang w:val="sl-SI" w:eastAsia="en-US" w:bidi="ar-SA"/>
              </w:rPr>
              <w:t>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Merezige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Plaska,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Braslovče pri Žalcu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Plavec,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Golobinjek pri Mirni Peči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Plevnik,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Pištanj, Šmarje pri Jelšah</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Plot, Terezija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Pleš</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Podlesnik,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Podobnik, Danilo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Šmartno pri Tuhinju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Povratnik,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Mali Vrh, Šmartno ob Paki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Pogačnik,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Poblica pri Kranju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Poglajen,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Jablaniški Potok, Litija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Polajner,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Češnjica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Popek,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Porenta,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Potočar,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Stavča vas</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Potočnik,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Ptujska Gora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Povše,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Medijske Toplice pri Zagorju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Podbregar,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Limovec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Podlesnik,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Sela pri Vranskem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Podpečan, Adolf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Poje,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Ribjek pri Osilnici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Poje, Zdravko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Črnomelj</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Polak, </w:t>
            </w:r>
            <w:r>
              <w:rPr>
                <w:rFonts w:eastAsia="Calibri" w:cs=""/>
                <w:kern w:val="0"/>
                <w:sz w:val="22"/>
                <w:szCs w:val="22"/>
                <w:lang w:val="sl-SI" w:eastAsia="en-US" w:bidi="ar-SA"/>
              </w:rPr>
              <w:t>A</w:t>
            </w:r>
            <w:r>
              <w:rPr>
                <w:rFonts w:eastAsia="Calibri" w:cs=""/>
                <w:kern w:val="0"/>
                <w:sz w:val="22"/>
                <w:szCs w:val="22"/>
                <w:lang w:val="sl-SI" w:eastAsia="en-US" w:bidi="ar-SA"/>
              </w:rPr>
              <w:t>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Celje (stanoval Zidani Most)</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Poljanc,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Gabrovčec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Popek,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Porenta, Jožef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Potisek,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Povše,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Medijske Toplice</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Povše,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Belovo pri Laškem</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Prager,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 pri Zagorju</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Prah, Andrej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Praprotnik,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Praznik, Danica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Škofljica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Praznik,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Prebil, Filip</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Žalec</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Predan,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Postojna</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Pregelj, Cvetka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Branice pri Novi Gorici</w:t>
            </w:r>
          </w:p>
        </w:tc>
      </w:tr>
      <w:tr>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Prelogar,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Gabrovka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Premlč, Jožica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Pristošek,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Družinska vas, Žalec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Pršina, 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Dolenjske Toplice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Prvinšek,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Ptičar, Karol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Puc,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Šmarje na Dolenjskem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Pucelj,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Ostrog pri Šentjerneju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Pucelj, Neža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Dolnji Kot</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Puncer,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Spodnje Gorče pri Braslovčah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Pušnik, Simon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Anton na Pohorju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Rajavec, Gregor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Miklavž pri Taboru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Rakuša,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Obrež, Središče ob Dravi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Ramšak,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Zgornje Podbrežje, Mozirje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Razboršek,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Razpotnik, Rudolf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Šemnik pri Zagorju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Reberšek,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Reber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Rebolj,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Metlika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Renčof,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Repas,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Stari trg ob Kolpi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Repina,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 pri Bogenšpergu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Resnik,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Rijavec,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Ribič,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Ojstriška vas pri Žalcu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Robida, Ignac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Lopata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Robida,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Robida,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Lopata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Robnik,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Luče pri Gornjem Gradu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Rode, Fani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Rošelj,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Kitni Vrh pri Zagradcu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Rovinšek,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Rožman, Ernest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Gradin</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Rožman,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Purga, Črnomelj</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Rudolf,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Slovenska Bistrica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Rugelj,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Mirna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Sabadin, Gvido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Merezige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Sabotin,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Krmci pri Merezigah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Sabrain,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Gažon</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Stranska vas, Žužemberk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Sadar, Jožefa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Stranska vas, Žužemberk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Saje,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Zbure pri Šmarjeti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Samsa,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Ruše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Satin, Aldo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Gonjači pri Truškah, Koper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Sazval,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Rusija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Schweiger,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Zavrč pri Ptuju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Sekili,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Selič, Jožko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Planina pri Sevnici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Selič,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Režica pri Mozirju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Selivšek,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Seljak,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Šalka vas pri Kočevju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Seljak,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Javorji Dol pri Litiji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Sem,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Senčar,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Senegačnik, Emil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Sever,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Ratje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Severnik,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Braslovče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Sevljak, Janko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Izlake pri Zagorju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Sedonov, Leonid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Kijev, Ukrajina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Skobe,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Budganja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Skobe,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Budganja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Skočaj,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Hotična, Materija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Skrbinšek, Johan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Slak, 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Šmaver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Slak, Drago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Repče pri Trebnjem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Šmaver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Vrhtrebnje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Slak, Stanislav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Gaber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Slapnik,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Slapšak, Martin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Krško</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Slavc,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Nižaki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Smodiš,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Ratje pri Trbovljah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Smolič, Ignac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Vrhtrebnje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Smolič,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Vrhtrebnje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Smolič,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Zagorica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Smolič,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Gornji Ajdovec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Smolič,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Gornji Ajdovec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Somrak,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Goriška vas pri Novem mestu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Sodja,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Češnjice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color w:val="000000"/>
                <w:kern w:val="0"/>
                <w:sz w:val="22"/>
                <w:szCs w:val="22"/>
                <w:lang w:val="sl-SI" w:eastAsia="en-US" w:bidi="ar-SA"/>
              </w:rPr>
              <w:t>Solar,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Črnogorski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Sotlar, Hinko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Srebrnič,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 Piran</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Srebot,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Podkraj pri Vipavi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Srgaš,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Sergaš, Šmarje pri Kopru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Stabel,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Stagljar, Branko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Stare,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Bled</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Stariha,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Dragomlje, Metlika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Starman,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Dekani pri Kopru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Stjenka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Strah,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Podbukovje pri Krki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Strajnar,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Bistrica pri Mokronogu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Stranger,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Stan pri Mirni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Strika Ivica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Zlarin pri Šibeniku, Hrvaška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Strmole,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Vir pri Stični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Strnad, Henrik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Strojin,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Breg pri Litiji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Stropnik, Vencelj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Stupica, Franc </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Sodražica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Sulič, Lucija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Križ pri Trstu,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Susič,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Občine pri Trstu,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Sutlič, Klenmen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Potok pri Vinici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Šavelj,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Šavli,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Straža pri Novem mestu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Šavor,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Krašnji Vrh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Ščinkovec,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Krnice, Dekani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Šegenov,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Žumazov, Rusija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Šenica,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Meniška vas pri Dolenjskih Toplicah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Šeruga,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Kicarje pri Ptuju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Škocjan,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Škoda,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Škrabar,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Škrabar,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Škrjanc,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Gradišče pri Materiji, Sežana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Škrjanc, Ivan (ali Mihael)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Zagradec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Škrjanc,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xml:space="preserve">Brebovnik pri Mihalovcu, Ormož </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Škrinjar,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Kašča pri Semiču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Škrlač,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Škufca, 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Pleš</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Škufca, Ivanka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Škufca,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Malo Lipje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Šlogar,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Šnek,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Brdo pri Planini, Šentjur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Šobar,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Dolenjske Toplice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Šorli, Ferdinand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Lokve pri Otavcu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Šorn, Mirko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Šoštar,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Železno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Špec,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Dolnji Kot</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Špelič,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Korita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Špelič, Stanislav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Gabrovčec pri Krki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Šprogar, Edi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Šramel,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Štepec,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Gorenje Ravne pri Gabrovki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Štepec,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Kal, Šentvid pri Stični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Štiren,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Dobrnič</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Štokovnik, Jurij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Salatin pri Šmartnem ob Paki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Štorm,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Kebelj, Slovenska Bistrica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Štramec,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Anton, Pohorje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Štrekelj,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Štrukelj,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Zavrh pri Novi vasi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Štrukelj, Primož</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 pri Tolminu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Štrumbelj,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Mali Lipovec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Štublar,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Brstovec pri Semiču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Štupar, Ivana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Vinkov Vrh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Štupar,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Lipovec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Štupar,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Dobrnič</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Šturm, Ignac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Brezen Radlje ob Dravi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Šturm,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Dekani, Koper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Šturman,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Domjo pri Dolini, Trst,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Šuštar,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Železno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Šuštaršič,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 peri Zagradcu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Šušteršič,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 pri Zagradcu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Šušteršič,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Velike Vrbe pri Muljavi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Švara,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Gabrovica pri Kopru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Švara, Marjan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Ricmanje, Dolina pri Trstu,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Tajnikar,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Sopote pri Podčetrtku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Taragoma, Josip</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Planina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Tavčar,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Metlika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Terpin, Vojko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Števerjan pri Gorici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Teršič, Olga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Bakar pri Reki, Hrvaška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Tišler, Ručko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Litija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Tivander,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Tomažič, Josip</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Dolenji Zemon pri Ilirski Bistrici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Tominc,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Kamnik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Tominšek,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Urh pri Zagorju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Tratar, Jurij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Trščine pri Tržiču, Sevnica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Trdič,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Trnavec,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Stari trg ob Kolpi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Trobevšek, Nani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Blanca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Knežja Njiva pri Cerknici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Ivana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Visejec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Žvirče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Visejec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Mirko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Turk, Vid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Loka pri Šentjerneju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Učakar, Avgust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Kotlje pri Ravnah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 ,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Dragatuš</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Udovč,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Udovč,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Poletiči pri Gradišču, Koper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Uhernik,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Straža pri Šentrupertu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Ulaga,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Planinska vas, Šentjur pri Celju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Ulaga,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Spodnja Rečica pri Laškem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Ule,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Umek,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Draga pri Dolini, Trst,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Urh, Maks</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Črni Potok pri Kočevju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Uršnik,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Prem, Ilirska Bistrica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Uzelj,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Vadnav,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Vanberger,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Vanec, Dane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Vatič, Lazar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Dvori, Dekani pri Kopru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Veble,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Gaberje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Vehovar,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Zbure pri Šmarjeti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Vencelj, Tone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 Rok pri Šentvidu, Stična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Verbič,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Cesta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Veršnik, Rok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Kokra pri Kranju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Ciril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Žvirče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Stranska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Henrik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Koper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Kot pri Semiču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Jakob</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Veliko Lipje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Hinje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Lopata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Malo Lipje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Podlipa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Skomer, Zreče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Henrik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Koper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Matija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Visejec</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Vidmar, Silvester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Žvirče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Vidonis,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Lucija pri Piranu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Vilfan,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Vilfan, Pavel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Zgornje Bitnje pri Kranju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Viščak, Leopold</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Volčje Njive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Vitez,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Vivjut, Adelki</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Tržič pri Trstu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Vodičar,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 pri Križu, Žužemberk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Vodopivec,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Volk,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Velike Lašče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Volkar, Vincenc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Šmartno, Tuhinj</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Vovk,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Sevnica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Vovk,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Zafara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Vozelj, Miha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Stehanja vas, Veliki Gaber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Vremec, Izidor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Rakovec, Bača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Vrhovec,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Vrlinič, simo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Adlešiči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Vrščaj,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Adlešiči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Vrščaj,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Črnomelj</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Vrviščar, Ivica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Vukše, Jovo (ali Vukša Jovan)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Srbija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Vukšinič,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Boldraž pri Metliki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Vukšinovič, Nikola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Boldraž pri Metliki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Volk,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Velike Lašče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Zabavnik,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Šmarca, Kamnik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Zadelj,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Šentvid pri Stični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Zagorjan,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Malo Lipje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Zagradišnik,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Zahar,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Boršt pri Dolini,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Zajc,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Kal pri Ambrusu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Zajc,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Zajc,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Mokronog</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Zajc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Pšata, Domžale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Zajc, Frane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Loke pri Trbovljah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Zakošek,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Hrastnik</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Zaletel, Albin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Šentvid, 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Zarabec,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Zaviršek,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Krška vas pri Zagradcu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Zavodnik,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Zavodnik,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Višnja gora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Zavodnik, Marija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Marinča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Završnik, Albert</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Trbovlje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Zavržen,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Zagradec pri Grosupljem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Zbičajnik, Karel</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Slovenske Konjice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Zidar,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Dobrna, Celje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Zlobec,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Avber pri Sežani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Zobec, Vinko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Boljunac, Dolina pri Trstu,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Zupe, Stane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Zoran, Ludvik</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Vrbovec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Zore, Alojzij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Stegne pri Moravčah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Zore,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Češnjice, Tuhinj</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Zore, Slavko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Lopata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Zorec,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ni podatka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Zorko,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Mezgovci pri Ormožu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Zrimšek,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Zudič, Marjan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Nežed pri Seči, Sečovlje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 Nikolaj</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Jesenovo, Zagorje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Laško</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Zupanc,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Zupanc, Stanko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Znojile pri Krki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Podbukovje pri Krki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Vavpča vas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Repče pri Trebnjem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Dol. Vrh pri Trebnjem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Janez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Stavča vas</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Milan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Dobrava pri Dobrniču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Miroslav</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Veliki Gaber</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Rudolf</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Kolovrat pri Zagorju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Štefan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Ratje pri Trbovljah</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Zupančič, Viktor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Svetinja, Dobrnič</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Zupin, Peter</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Milje pri Trstu, Italija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Završnik,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Krška vas pri Ivančni Gorici</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Zvonar,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Avstrija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Žerovnik,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Gornji Grad</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Žezlin, Mirko</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Hruševica pri Štanjelu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Žiberna, Jože</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Brusnice pri Novem mestu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Žitnik,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Gatina pri Grosupljem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Živec, Bogdan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Ljubljana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Žnidaršič,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Kočevje</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Žnidaršič, Anica</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Kočarji pri Kočevju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Žopan, Ivan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Ločnica pri Vranskem</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Žugelj,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Metlika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Župančič, Anton</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Šmarje pri Kopru</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Župančič, Franc</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Ivančna Gorica</w:t>
            </w:r>
          </w:p>
        </w:tc>
      </w:tr>
      <w:tr>
        <w:trPr>
          <w:trHeight w:val="137" w:hRule="atLeast"/>
        </w:trPr>
        <w:tc>
          <w:tcPr>
            <w:tcW w:w="985" w:type="dxa"/>
            <w:tcBorders/>
          </w:tcPr>
          <w:p>
            <w:pPr>
              <w:pStyle w:val="ListParagraph"/>
              <w:widowControl w:val="false"/>
              <w:numPr>
                <w:ilvl w:val="0"/>
                <w:numId w:val="1"/>
              </w:numPr>
              <w:suppressAutoHyphens w:val="true"/>
              <w:spacing w:lineRule="auto" w:line="240" w:before="0" w:after="0"/>
              <w:contextualSpacing/>
              <w:jc w:val="left"/>
              <w:rPr>
                <w:rFonts w:ascii="Calibri" w:hAnsi="Calibri" w:eastAsia="Calibri"/>
              </w:rPr>
            </w:pPr>
            <w:r>
              <w:rPr>
                <w:rFonts w:eastAsia="Calibri" w:cs=""/>
                <w:kern w:val="0"/>
                <w:sz w:val="22"/>
                <w:szCs w:val="22"/>
                <w:lang w:val="sl-SI" w:eastAsia="en-US" w:bidi="ar-SA"/>
              </w:rPr>
            </w:r>
          </w:p>
        </w:tc>
        <w:tc>
          <w:tcPr>
            <w:tcW w:w="3688"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Župevec, Alojz</w:t>
            </w:r>
          </w:p>
        </w:tc>
        <w:tc>
          <w:tcPr>
            <w:tcW w:w="4389" w:type="dxa"/>
            <w:tcBorders/>
          </w:tcPr>
          <w:p>
            <w:pPr>
              <w:pStyle w:val="Normal"/>
              <w:widowControl w:val="false"/>
              <w:suppressAutoHyphens w:val="true"/>
              <w:spacing w:lineRule="auto" w:line="240" w:before="0" w:after="0"/>
              <w:jc w:val="left"/>
              <w:rPr>
                <w:rFonts w:ascii="Calibri" w:hAnsi="Calibri"/>
              </w:rPr>
            </w:pPr>
            <w:r>
              <w:rPr>
                <w:rFonts w:eastAsia="Calibri" w:cs=""/>
                <w:kern w:val="0"/>
                <w:sz w:val="22"/>
                <w:szCs w:val="22"/>
                <w:lang w:val="sl-SI" w:eastAsia="en-US" w:bidi="ar-SA"/>
              </w:rPr>
              <w:t>Boršt</w:t>
            </w:r>
          </w:p>
        </w:tc>
      </w:tr>
    </w:tbl>
    <w:p>
      <w:pPr>
        <w:pStyle w:val="Normal"/>
        <w:shd w:val="clear" w:color="auto" w:fill="FFFFFF" w:themeFill="background1"/>
        <w:jc w:val="both"/>
        <w:rPr>
          <w:rFonts w:ascii="Calibri" w:hAnsi="Calibri"/>
        </w:rPr>
      </w:pPr>
      <w:r>
        <w:rPr/>
      </w:r>
    </w:p>
    <w:p>
      <w:pPr>
        <w:pStyle w:val="Normal"/>
        <w:shd w:val="clear" w:color="auto" w:fill="FFFFFF" w:themeFill="background1"/>
        <w:jc w:val="center"/>
        <w:rPr>
          <w:rFonts w:ascii="Calibri" w:hAnsi="Calibri"/>
        </w:rPr>
      </w:pPr>
      <w:r>
        <w:rPr/>
        <w:t xml:space="preserve">Slava jim. </w:t>
      </w:r>
    </w:p>
    <w:p>
      <w:pPr>
        <w:pStyle w:val="Normal"/>
        <w:shd w:val="clear" w:color="auto" w:fill="FFFFFF" w:themeFill="background1"/>
        <w:jc w:val="both"/>
        <w:rPr>
          <w:rFonts w:ascii="Calibri" w:hAnsi="Calibri"/>
        </w:rPr>
      </w:pPr>
      <w:bookmarkStart w:id="0" w:name="_Hlk101604031"/>
      <w:bookmarkStart w:id="1" w:name="_Hlk101604174"/>
      <w:r>
        <w:rPr>
          <w:rFonts w:cs="Calibri" w:cstheme="minorHAnsi"/>
          <w:shd w:fill="FFFFFF" w:val="clear"/>
        </w:rPr>
        <w:t>Vir: Škufca, J., Kocijan L. in Bregar M., Spomenik narodnoosvobodilne vojne pri Žužemberku, Novo mesto, Zveza združenj borcev za vrednote NOB, območni odbor, 2007</w:t>
      </w:r>
      <w:bookmarkEnd w:id="0"/>
      <w:bookmarkEnd w:id="1"/>
    </w:p>
    <w:p>
      <w:pPr>
        <w:pStyle w:val="Normal"/>
        <w:rPr>
          <w:rFonts w:ascii="Calibri" w:hAnsi="Calibri"/>
        </w:rPr>
      </w:pPr>
      <w:r>
        <w:rPr/>
      </w:r>
    </w:p>
    <w:p>
      <w:pPr>
        <w:pStyle w:val="Normal"/>
        <w:rPr>
          <w:rFonts w:ascii="Calibri" w:hAnsi="Calibri"/>
        </w:rPr>
      </w:pPr>
      <w:r>
        <w:rPr/>
        <w:tab/>
        <w:tab/>
        <w:tab/>
        <w:tab/>
        <w:tab/>
        <w:tab/>
        <w:t>OO ZB za vrednote NOB Žužemberk, april 2023</w:t>
      </w:r>
    </w:p>
    <w:p>
      <w:pPr>
        <w:pStyle w:val="Normal"/>
        <w:rPr>
          <w:rFonts w:ascii="Calibri" w:hAnsi="Calibri"/>
        </w:rPr>
      </w:pPr>
      <w:r>
        <w:rPr/>
      </w:r>
    </w:p>
    <w:p>
      <w:pPr>
        <w:pStyle w:val="Normal"/>
        <w:spacing w:before="0" w:after="160"/>
        <w:jc w:val="both"/>
        <w:rPr>
          <w:rFonts w:ascii="Calibri" w:hAnsi="Calibri"/>
        </w:rPr>
      </w:pPr>
      <w:r>
        <w:rPr/>
        <w:t xml:space="preserve">Oznake: Žužemberk, Cvibelj, spomenik, NOB, QR koda, informacijska tabla, nezapisana imena, nevklesana imena, 2. svetovna vojna, ZB, </w:t>
      </w:r>
    </w:p>
    <w:sectPr>
      <w:type w:val="nextPage"/>
      <w:pgSz w:w="11906" w:h="16838"/>
      <w:pgMar w:left="1417" w:right="1417" w:gutter="0" w:header="0" w:top="1417" w:footer="0" w:bottom="1417"/>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Liberation Sans">
    <w:altName w:val="Arial"/>
    <w:charset w:val="ee"/>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50"/>
  <w:defaultTabStop w:val="708"/>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sl-S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l-SI"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sl-SI" w:eastAsia="en-US" w:bidi="ar-SA"/>
    </w:rPr>
  </w:style>
  <w:style w:type="character" w:styleId="DefaultParagraphFont" w:default="1">
    <w:name w:val="Default Paragraph Font"/>
    <w:uiPriority w:val="1"/>
    <w:unhideWhenUsed/>
    <w:qFormat/>
    <w:rPr/>
  </w:style>
  <w:style w:type="paragraph" w:styleId="Naslov">
    <w:name w:val="Naslov"/>
    <w:basedOn w:val="Normal"/>
    <w:next w:val="Telobesedila"/>
    <w:qFormat/>
    <w:pPr>
      <w:keepNext w:val="true"/>
      <w:spacing w:before="240" w:after="120"/>
    </w:pPr>
    <w:rPr>
      <w:rFonts w:ascii="Liberation Sans" w:hAnsi="Liberation Sans" w:eastAsia="Microsoft YaHei" w:cs="Lucida Sans"/>
      <w:sz w:val="28"/>
      <w:szCs w:val="28"/>
    </w:rPr>
  </w:style>
  <w:style w:type="paragraph" w:styleId="Telobesedila">
    <w:name w:val="Body Text"/>
    <w:basedOn w:val="Normal"/>
    <w:pPr>
      <w:spacing w:lineRule="auto" w:line="276" w:before="0" w:after="140"/>
    </w:pPr>
    <w:rPr/>
  </w:style>
  <w:style w:type="paragraph" w:styleId="Seznam">
    <w:name w:val="List"/>
    <w:basedOn w:val="Telobesedila"/>
    <w:pPr/>
    <w:rPr>
      <w:rFonts w:cs="Lucida Sans"/>
    </w:rPr>
  </w:style>
  <w:style w:type="paragraph" w:styleId="Napis">
    <w:name w:val="Caption"/>
    <w:basedOn w:val="Normal"/>
    <w:qFormat/>
    <w:pPr>
      <w:suppressLineNumbers/>
      <w:spacing w:before="120" w:after="120"/>
    </w:pPr>
    <w:rPr>
      <w:rFonts w:cs="Lucida Sans"/>
      <w:i/>
      <w:iCs/>
      <w:sz w:val="24"/>
      <w:szCs w:val="24"/>
    </w:rPr>
  </w:style>
  <w:style w:type="paragraph" w:styleId="Kazalo" w:customStyle="1">
    <w:name w:val="Kazalo"/>
    <w:basedOn w:val="Normal"/>
    <w:qFormat/>
    <w:pPr>
      <w:suppressLineNumbers/>
    </w:pPr>
    <w:rPr>
      <w:rFonts w:cs="Lucida Sans"/>
    </w:rPr>
  </w:style>
  <w:style w:type="paragraph" w:styleId="Naslov1" w:customStyle="1">
    <w:name w:val="Naslov1"/>
    <w:basedOn w:val="Normal"/>
    <w:next w:val="Telobesedila"/>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ListParagraph">
    <w:name w:val="List Paragraph"/>
    <w:basedOn w:val="Normal"/>
    <w:uiPriority w:val="34"/>
    <w:qFormat/>
    <w:rsid w:val="005b79de"/>
    <w:pPr>
      <w:spacing w:before="0" w:after="160"/>
      <w:ind w:left="720" w:hanging="0"/>
      <w:contextualSpacing/>
    </w:pPr>
    <w:rPr/>
  </w:style>
  <w:style w:type="paragraph" w:styleId="NoSpacing">
    <w:name w:val="No Spacing"/>
    <w:qFormat/>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sl-SI" w:eastAsia="en-US" w:bidi="ar-SA"/>
    </w:rPr>
  </w:style>
  <w:style w:type="numbering" w:styleId="NoList" w:default="1">
    <w:name w:val="No List"/>
    <w:uiPriority w:val="99"/>
    <w:semiHidden/>
    <w:unhideWhenUsed/>
    <w:qFormat/>
  </w:style>
  <w:style w:type="table" w:default="1" w:styleId="Navadnatabela">
    <w:name w:val="Normal Table"/>
    <w:uiPriority w:val="99"/>
    <w:semiHidden/>
    <w:unhideWhenUsed/>
    <w:tblPr>
      <w:tblCellMar>
        <w:top w:w="0" w:type="dxa"/>
        <w:left w:w="108" w:type="dxa"/>
        <w:bottom w:w="0" w:type="dxa"/>
        <w:right w:w="108" w:type="dxa"/>
      </w:tblCellMar>
    </w:tblPr>
  </w:style>
  <w:style w:type="table" w:styleId="Tabelamrea">
    <w:name w:val="Table Grid"/>
    <w:basedOn w:val="Navadnatabela"/>
    <w:uiPriority w:val="39"/>
    <w:rsid w:val="0095004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9B5160-E072-46D9-B5DA-FDF4A8145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Application>LibreOffice/7.5.1.2$Windows_X86_64 LibreOffice_project/fcbaee479e84c6cd81291587d2ee68cba099e129</Application>
  <AppVersion>15.0000</AppVersion>
  <Pages>20</Pages>
  <Words>5209</Words>
  <Characters>28646</Characters>
  <CharactersWithSpaces>31131</CharactersWithSpaces>
  <Paragraphs>2751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2023-06-29T13:52:00Z</dcterms:created>
  <dc:creator>DARE</dc:creator>
  <dc:description/>
  <dc:language>sl-SI</dc:language>
  <cp:lastModifiedBy/>
  <dcterms:modified xsi:type="dcterms:W3CDTF">2023-07-01T07:28:44Z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