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9BA" w:rsidRDefault="00666227">
      <w:r>
        <w:t>GOVOR OB DNEVU ŠOLE</w:t>
      </w:r>
    </w:p>
    <w:p w:rsidR="0002770C" w:rsidRDefault="00F519BA">
      <w:bookmarkStart w:id="0" w:name="_GoBack"/>
      <w:bookmarkEnd w:id="0"/>
      <w:r>
        <w:t>Dragi m</w:t>
      </w:r>
      <w:r>
        <w:t>l</w:t>
      </w:r>
      <w:r>
        <w:t>adi prijatelji!</w:t>
      </w:r>
    </w:p>
    <w:p w:rsidR="00666227" w:rsidRDefault="00666227">
      <w:r>
        <w:t>I</w:t>
      </w:r>
      <w:r w:rsidR="00F519BA">
        <w:t>z Lipnice ste vi, oziroma vaša šola Staneta Žagarja in iz Lipnice sem tudi jaz,</w:t>
      </w:r>
      <w:r w:rsidR="00F519BA">
        <w:br/>
        <w:t xml:space="preserve">oziroma moja družina po očetovi strani </w:t>
      </w:r>
      <w:r w:rsidR="00E82E96">
        <w:t>–</w:t>
      </w:r>
      <w:r w:rsidR="00F519BA">
        <w:t xml:space="preserve"> </w:t>
      </w:r>
      <w:r w:rsidR="00E82E96">
        <w:t>in to</w:t>
      </w:r>
      <w:r w:rsidR="00F519BA">
        <w:t xml:space="preserve"> zadnjih 150 do 200</w:t>
      </w:r>
      <w:r>
        <w:t xml:space="preserve"> </w:t>
      </w:r>
      <w:r w:rsidR="00F519BA">
        <w:t>let. Najprej vam</w:t>
      </w:r>
      <w:r>
        <w:t xml:space="preserve"> </w:t>
      </w:r>
      <w:r w:rsidR="00F519BA">
        <w:t>čestitam, posebej pa vodstvu šole in prosvetnim oblastem, da šolo razvijate,</w:t>
      </w:r>
      <w:r>
        <w:t xml:space="preserve"> </w:t>
      </w:r>
      <w:r w:rsidR="00F519BA">
        <w:t>obnavljate in posodab</w:t>
      </w:r>
      <w:r w:rsidR="00E82E96">
        <w:t>l</w:t>
      </w:r>
      <w:r w:rsidR="00F519BA">
        <w:t>jate skupaj s športnimi objekti, ki so za mlado</w:t>
      </w:r>
      <w:r>
        <w:t xml:space="preserve"> </w:t>
      </w:r>
      <w:r w:rsidR="00F519BA">
        <w:t>generacijo še</w:t>
      </w:r>
      <w:r>
        <w:t xml:space="preserve"> </w:t>
      </w:r>
      <w:r w:rsidR="00F519BA">
        <w:t>posebej pomembni.</w:t>
      </w:r>
      <w:r w:rsidR="00F519BA">
        <w:br/>
        <w:t>Slovenci smo najzahodnejši slovanski narod, tudi najzahodnejša slovanska nacija.</w:t>
      </w:r>
      <w:r w:rsidR="00F519BA">
        <w:br/>
        <w:t>Kaj je nacija, zagotovo veste</w:t>
      </w:r>
      <w:r>
        <w:t xml:space="preserve"> –</w:t>
      </w:r>
      <w:r w:rsidR="00F519BA">
        <w:t xml:space="preserve"> to je narod, ki si je priboril svojo</w:t>
      </w:r>
      <w:r>
        <w:t xml:space="preserve"> </w:t>
      </w:r>
      <w:r w:rsidR="00F519BA">
        <w:t xml:space="preserve">državo. </w:t>
      </w:r>
    </w:p>
    <w:p w:rsidR="00666227" w:rsidRDefault="00F519BA">
      <w:r>
        <w:t>Slovencem v</w:t>
      </w:r>
      <w:r w:rsidR="00666227">
        <w:t xml:space="preserve"> </w:t>
      </w:r>
      <w:r>
        <w:t>tem tisočletnem boju ni bilo lahko, saj smo se nenehno srečeva</w:t>
      </w:r>
      <w:r w:rsidR="00E82E96">
        <w:t>l</w:t>
      </w:r>
      <w:r>
        <w:t>i z</w:t>
      </w:r>
      <w:r>
        <w:br/>
        <w:t>raznarodovalnimi</w:t>
      </w:r>
      <w:r w:rsidR="00E82E96">
        <w:t xml:space="preserve"> </w:t>
      </w:r>
      <w:r>
        <w:t>težnjami sosednjih, zlasti germanskih in romanskih narodov. Če se samo</w:t>
      </w:r>
      <w:r>
        <w:br/>
        <w:t>sprehodite</w:t>
      </w:r>
      <w:r w:rsidR="00E82E96">
        <w:t xml:space="preserve"> </w:t>
      </w:r>
      <w:r>
        <w:t>od Krope do Dražgoš, boste na</w:t>
      </w:r>
      <w:r w:rsidR="00E82E96">
        <w:t>l</w:t>
      </w:r>
      <w:r>
        <w:t>ete</w:t>
      </w:r>
      <w:r w:rsidR="00666227">
        <w:t>l</w:t>
      </w:r>
      <w:r>
        <w:t xml:space="preserve">i na veliko število spomenikov </w:t>
      </w:r>
      <w:r w:rsidR="00E82E96">
        <w:t xml:space="preserve">– </w:t>
      </w:r>
      <w:r>
        <w:t>pomnikov, ki nas</w:t>
      </w:r>
      <w:r>
        <w:br/>
        <w:t>spominjajo na vse tiste, ki so za svobodo naše domovine žrtvovali</w:t>
      </w:r>
      <w:r w:rsidR="00E82E96">
        <w:t xml:space="preserve"> </w:t>
      </w:r>
      <w:r>
        <w:t>svoja življenja.</w:t>
      </w:r>
      <w:r>
        <w:br/>
        <w:t>Zakaj tako? Predvsem zaradi svobodomise</w:t>
      </w:r>
      <w:r w:rsidR="00E82E96">
        <w:t>l</w:t>
      </w:r>
      <w:r>
        <w:t>nosti in uporništva naših</w:t>
      </w:r>
      <w:r>
        <w:br/>
      </w:r>
      <w:r w:rsidR="00E82E96">
        <w:t>l</w:t>
      </w:r>
      <w:r>
        <w:t>judi, ki se niso</w:t>
      </w:r>
      <w:r w:rsidR="00E82E96">
        <w:t xml:space="preserve"> </w:t>
      </w:r>
      <w:r>
        <w:t>bili priprav</w:t>
      </w:r>
      <w:r w:rsidR="00E82E96">
        <w:t>l</w:t>
      </w:r>
      <w:r>
        <w:t>jeni pokoriti tudi bistveno močnejšim zavojevalcem in sovražnikom.</w:t>
      </w:r>
      <w:r>
        <w:br/>
        <w:t>V naših krajih je nesporno simbo</w:t>
      </w:r>
      <w:r w:rsidR="00E82E96">
        <w:t>l</w:t>
      </w:r>
      <w:r>
        <w:t xml:space="preserve">na osebnost tega uporništva Stane </w:t>
      </w:r>
      <w:r w:rsidR="00E82E96">
        <w:t>Ž</w:t>
      </w:r>
      <w:r>
        <w:t>agar,</w:t>
      </w:r>
      <w:r>
        <w:br/>
        <w:t>partizanski voditelj, član CK KPS od ustanovnega Čebinskega kongresa,</w:t>
      </w:r>
      <w:r w:rsidR="00E82E96">
        <w:t xml:space="preserve"> </w:t>
      </w:r>
      <w:r>
        <w:t>pedagog, ki</w:t>
      </w:r>
      <w:r>
        <w:br/>
        <w:t xml:space="preserve">je poučeval na Srednji Dobravi vaše pradede in prababice. Stane </w:t>
      </w:r>
      <w:r w:rsidR="00E82E96">
        <w:t>Ž</w:t>
      </w:r>
      <w:r>
        <w:t>agar</w:t>
      </w:r>
      <w:r w:rsidR="00E82E96">
        <w:t xml:space="preserve"> </w:t>
      </w:r>
      <w:r>
        <w:t>je narodni</w:t>
      </w:r>
      <w:r>
        <w:br/>
        <w:t>heroj, ki je organiziral narodnoosvobodilno partizansko gibanje v</w:t>
      </w:r>
      <w:r w:rsidR="00666227">
        <w:t xml:space="preserve"> </w:t>
      </w:r>
      <w:r>
        <w:t xml:space="preserve">naših krajih. </w:t>
      </w:r>
      <w:r w:rsidR="00666227">
        <w:t>Ž</w:t>
      </w:r>
      <w:r>
        <w:t>e v</w:t>
      </w:r>
      <w:r>
        <w:br/>
        <w:t xml:space="preserve">Kraljevini Jugoslaviji se je z vso vnemo </w:t>
      </w:r>
      <w:proofErr w:type="spellStart"/>
      <w:r>
        <w:t>Iotil</w:t>
      </w:r>
      <w:proofErr w:type="spellEnd"/>
      <w:r>
        <w:t xml:space="preserve"> prebujanja nacionalne in soc</w:t>
      </w:r>
      <w:r w:rsidR="00666227">
        <w:t>i</w:t>
      </w:r>
      <w:r>
        <w:t>alne</w:t>
      </w:r>
      <w:r>
        <w:br/>
        <w:t>samozavesti, v pouk je vpe</w:t>
      </w:r>
      <w:r w:rsidR="00666227">
        <w:t>l</w:t>
      </w:r>
      <w:r>
        <w:t>jal najsodobnejše vzgojne in pedagošk</w:t>
      </w:r>
      <w:r w:rsidR="00666227">
        <w:t>e metode in se</w:t>
      </w:r>
      <w:r w:rsidR="00666227">
        <w:br/>
        <w:t>trudil</w:t>
      </w:r>
      <w:r>
        <w:t>, da bi vašim prednikom posredoval uporabna znanja. Izhajal je</w:t>
      </w:r>
      <w:r>
        <w:t xml:space="preserve"> </w:t>
      </w:r>
      <w:r>
        <w:t>iz spoz</w:t>
      </w:r>
      <w:r w:rsidR="00666227">
        <w:t>nanja, da</w:t>
      </w:r>
      <w:r w:rsidR="00666227">
        <w:br/>
        <w:t>mora izobrazba našim l</w:t>
      </w:r>
      <w:r>
        <w:t>judem pomagati do bo</w:t>
      </w:r>
      <w:r w:rsidR="00666227">
        <w:t>l</w:t>
      </w:r>
      <w:r>
        <w:t>jšega dela,</w:t>
      </w:r>
      <w:r w:rsidR="00666227">
        <w:t xml:space="preserve"> uspešnejšega kmetovanja</w:t>
      </w:r>
      <w:r w:rsidR="00666227">
        <w:br/>
        <w:t>in sreč</w:t>
      </w:r>
      <w:r>
        <w:t>nejšega življenja. To monarhističnim in nazadnjaškim silam ni</w:t>
      </w:r>
      <w:r w:rsidR="00666227">
        <w:t xml:space="preserve"> </w:t>
      </w:r>
      <w:r>
        <w:t>bilo všeč</w:t>
      </w:r>
      <w:r w:rsidR="00666227">
        <w:t>, zato so ga</w:t>
      </w:r>
      <w:r>
        <w:br/>
        <w:t>kakšno leto pred začetkom vojne kazensko odpustili iz učite</w:t>
      </w:r>
      <w:r w:rsidR="00666227">
        <w:t>l</w:t>
      </w:r>
      <w:r>
        <w:t>jske</w:t>
      </w:r>
      <w:r w:rsidR="00666227">
        <w:t xml:space="preserve"> </w:t>
      </w:r>
      <w:r>
        <w:t>službe, kar</w:t>
      </w:r>
      <w:r w:rsidR="00666227">
        <w:t xml:space="preserve"> </w:t>
      </w:r>
      <w:r>
        <w:t>kaže na značaj takratne ob</w:t>
      </w:r>
      <w:r w:rsidR="00666227">
        <w:t>l</w:t>
      </w:r>
      <w:r>
        <w:t>asti.</w:t>
      </w:r>
      <w:r>
        <w:br/>
        <w:t>Pa</w:t>
      </w:r>
      <w:r w:rsidR="00666227">
        <w:t>rt</w:t>
      </w:r>
      <w:r>
        <w:t>izansko gibanje v naših krajih je bilo množično, tako da je nemški</w:t>
      </w:r>
      <w:r>
        <w:br/>
        <w:t>okupator iz</w:t>
      </w:r>
      <w:r w:rsidR="00666227">
        <w:t xml:space="preserve"> </w:t>
      </w:r>
      <w:r>
        <w:t>maščevanja iz dobravskega šo</w:t>
      </w:r>
      <w:r w:rsidR="00666227">
        <w:t>l</w:t>
      </w:r>
      <w:r>
        <w:t>skega okoliša izgna</w:t>
      </w:r>
      <w:r w:rsidR="00666227">
        <w:t>l</w:t>
      </w:r>
      <w:r>
        <w:t xml:space="preserve"> 45 družin in kar nekaj naših</w:t>
      </w:r>
      <w:r>
        <w:br/>
        <w:t>sokrajanov se ni vrnilo domov. V naših krajih je prišlo tudi do</w:t>
      </w:r>
      <w:r w:rsidR="00666227">
        <w:t xml:space="preserve"> </w:t>
      </w:r>
      <w:r>
        <w:t xml:space="preserve">znamenite </w:t>
      </w:r>
      <w:r w:rsidR="00666227">
        <w:t>d</w:t>
      </w:r>
      <w:r>
        <w:t>ražgoške</w:t>
      </w:r>
      <w:r>
        <w:br/>
        <w:t>bitke, prvega resnejšega frontalnega spopada z nemškimi okupacijskimi</w:t>
      </w:r>
      <w:r>
        <w:br/>
        <w:t>policijskimi</w:t>
      </w:r>
      <w:r w:rsidR="00666227">
        <w:t xml:space="preserve"> sil</w:t>
      </w:r>
      <w:r>
        <w:t>ami, ki je odme</w:t>
      </w:r>
      <w:r w:rsidR="00666227">
        <w:t>val vse tja do Berlina.</w:t>
      </w:r>
      <w:r w:rsidR="00666227">
        <w:br/>
        <w:t>Stane Ž</w:t>
      </w:r>
      <w:r>
        <w:t>agar, revolucionar in partizanski komandant, je na Gorenjskem</w:t>
      </w:r>
      <w:r>
        <w:br/>
        <w:t>uspešno vodil</w:t>
      </w:r>
      <w:r w:rsidR="00666227">
        <w:t xml:space="preserve"> </w:t>
      </w:r>
      <w:r>
        <w:t xml:space="preserve">partizanski odpor, dokler ni 27. marca 1942 pri Malem </w:t>
      </w:r>
      <w:r w:rsidR="00666227">
        <w:t>R</w:t>
      </w:r>
      <w:r>
        <w:t>ovtu nad</w:t>
      </w:r>
      <w:r>
        <w:br/>
        <w:t>Crngrobom junaško</w:t>
      </w:r>
      <w:r w:rsidR="00666227">
        <w:t xml:space="preserve"> </w:t>
      </w:r>
      <w:r>
        <w:t xml:space="preserve">padel. Tudi ta </w:t>
      </w:r>
      <w:r w:rsidR="0002770C">
        <w:t>njegov poslednji boj je bil posl</w:t>
      </w:r>
      <w:r>
        <w:t>edica izdajstva.</w:t>
      </w:r>
      <w:r>
        <w:br/>
        <w:t>In s tem naj končam. Danes mnogi trdijo, da so se komunisti</w:t>
      </w:r>
      <w:r w:rsidR="0002770C">
        <w:t xml:space="preserve"> in</w:t>
      </w:r>
      <w:r w:rsidR="0002770C">
        <w:br/>
        <w:t>partizani borili samo</w:t>
      </w:r>
      <w:r w:rsidR="00666227">
        <w:t xml:space="preserve"> </w:t>
      </w:r>
      <w:r w:rsidR="0002770C">
        <w:t>za obl</w:t>
      </w:r>
      <w:r>
        <w:t xml:space="preserve">ast. Stane </w:t>
      </w:r>
      <w:r w:rsidR="00666227">
        <w:t>Ž</w:t>
      </w:r>
      <w:r>
        <w:t>agar ob</w:t>
      </w:r>
      <w:r w:rsidR="00666227">
        <w:t>l</w:t>
      </w:r>
      <w:r>
        <w:t>asti nikoli ni ime</w:t>
      </w:r>
      <w:r w:rsidR="00666227">
        <w:t>l</w:t>
      </w:r>
      <w:r>
        <w:t>, boril pa se je za</w:t>
      </w:r>
      <w:r>
        <w:br/>
        <w:t>svobodo svojega naroda</w:t>
      </w:r>
      <w:r w:rsidR="00666227">
        <w:t xml:space="preserve"> </w:t>
      </w:r>
      <w:r>
        <w:t>in za s</w:t>
      </w:r>
      <w:r w:rsidR="00666227">
        <w:t>r</w:t>
      </w:r>
      <w:r>
        <w:t>ečnejša življenja vseh nas</w:t>
      </w:r>
      <w:r w:rsidR="00666227">
        <w:t>.</w:t>
      </w:r>
    </w:p>
    <w:p w:rsidR="009B23DB" w:rsidRDefault="00F519BA">
      <w:r>
        <w:t>Slava n</w:t>
      </w:r>
      <w:r w:rsidR="00666227">
        <w:t>j</w:t>
      </w:r>
      <w:r>
        <w:t>egovemu spominu, čuvajte</w:t>
      </w:r>
      <w:r w:rsidR="00666227">
        <w:t xml:space="preserve"> </w:t>
      </w:r>
      <w:r>
        <w:t>ga, da bo ostal</w:t>
      </w:r>
      <w:r>
        <w:t xml:space="preserve"> </w:t>
      </w:r>
      <w:r>
        <w:t>tudi prihodnjim rodovom!</w:t>
      </w:r>
    </w:p>
    <w:p w:rsidR="00F519BA" w:rsidRDefault="00F519BA">
      <w:r>
        <w:t>Janez Kocijančič</w:t>
      </w:r>
    </w:p>
    <w:p w:rsidR="00F519BA" w:rsidRPr="008C4931" w:rsidRDefault="00666227">
      <w:pPr>
        <w:rPr>
          <w:i/>
        </w:rPr>
      </w:pPr>
      <w:r w:rsidRPr="008C4931">
        <w:rPr>
          <w:i/>
        </w:rPr>
        <w:t>Govor za 25. 3. 2020 za proslavo ob dnevu šole v Kropi, a je prireditev zaradi korone odpadla.</w:t>
      </w:r>
      <w:r w:rsidR="008C4931" w:rsidRPr="008C4931">
        <w:rPr>
          <w:i/>
        </w:rPr>
        <w:t xml:space="preserve"> </w:t>
      </w:r>
      <w:r w:rsidR="008C4931" w:rsidRPr="008C4931">
        <w:rPr>
          <w:i/>
        </w:rPr>
        <w:br/>
        <w:t>Dne 1. 6. 2020 pa je J. Kocijančič umrl; rojen je bil 20. 10. 1941.</w:t>
      </w:r>
    </w:p>
    <w:sectPr w:rsidR="00F519BA" w:rsidRPr="008C4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BA"/>
    <w:rsid w:val="0002770C"/>
    <w:rsid w:val="00666227"/>
    <w:rsid w:val="008C4931"/>
    <w:rsid w:val="009B23DB"/>
    <w:rsid w:val="00E82E96"/>
    <w:rsid w:val="00F5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46A7"/>
  <w15:chartTrackingRefBased/>
  <w15:docId w15:val="{065A49CF-1850-4494-A4D0-1D3C04FC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2507</Characters>
  <Application>Microsoft Office Word</Application>
  <DocSecurity>0</DocSecurity>
  <Lines>34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Hladnik</dc:creator>
  <cp:keywords/>
  <dc:description/>
  <cp:lastModifiedBy>Mira Hladnik</cp:lastModifiedBy>
  <cp:revision>2</cp:revision>
  <dcterms:created xsi:type="dcterms:W3CDTF">2020-11-10T08:44:00Z</dcterms:created>
  <dcterms:modified xsi:type="dcterms:W3CDTF">2020-11-10T08:44:00Z</dcterms:modified>
</cp:coreProperties>
</file>