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9C" w:rsidRPr="0088789C" w:rsidRDefault="0088789C" w:rsidP="0088789C">
      <w:pPr>
        <w:rPr>
          <w:b/>
        </w:rPr>
      </w:pPr>
      <w:r w:rsidRPr="0088789C">
        <w:rPr>
          <w:b/>
        </w:rPr>
        <w:t>Aurelio Juri</w:t>
      </w:r>
    </w:p>
    <w:p w:rsidR="0088789C" w:rsidRPr="0088789C" w:rsidRDefault="0088789C" w:rsidP="0088789C">
      <w:pPr>
        <w:rPr>
          <w:b/>
        </w:rPr>
      </w:pPr>
      <w:r w:rsidRPr="0088789C">
        <w:rPr>
          <w:b/>
        </w:rPr>
        <w:t>Govor na protivojnem shodu NE v mojem imenu! v Ljubljani 16. novembra 2024</w:t>
      </w:r>
    </w:p>
    <w:p w:rsidR="0088789C" w:rsidRDefault="0088789C" w:rsidP="0088789C"/>
    <w:p w:rsidR="0088789C" w:rsidRDefault="0088789C" w:rsidP="0088789C">
      <w:r>
        <w:t>Pozdrav iz Kopra.</w:t>
      </w:r>
    </w:p>
    <w:p w:rsidR="0088789C" w:rsidRDefault="0088789C" w:rsidP="0088789C"/>
    <w:p w:rsidR="0088789C" w:rsidRDefault="0088789C" w:rsidP="0088789C">
      <w:r>
        <w:t>Dovolite</w:t>
      </w:r>
      <w:r w:rsidR="00A60B2E">
        <w:t>,</w:t>
      </w:r>
      <w:r>
        <w:t xml:space="preserve"> da začnem z zadnjo iz serje »Naj razume kdor lahko?!«. Republika Slovenija se zgraža nad sklepom občine Gorica, da naslova »častnega občana« Benitu Mussoliniju ne odvzame</w:t>
      </w:r>
      <w:r w:rsidR="00A60B2E">
        <w:t xml:space="preserve"> (m</w:t>
      </w:r>
      <w:r>
        <w:t>imogrede, postal je častni občan tudi Pirana, tam daleč nazaj, v dvajsetih letih prejšnjega stoletja, pa ne vem, ali so mu naslov preklicali?!</w:t>
      </w:r>
      <w:r w:rsidR="00A60B2E">
        <w:t>),</w:t>
      </w:r>
      <w:r>
        <w:t xml:space="preserve"> a poveličevanju nacifašizma ne nasprotuje. Na Generalni skupščini Združenih narodov je namreč glasovala proti resoluciji, ki obsoja tovrstno glorifikacijo, skupaj </w:t>
      </w:r>
      <w:r w:rsidR="00A60B2E">
        <w:t>s</w:t>
      </w:r>
      <w:r>
        <w:t xml:space="preserve"> 54 zahodnimi članicami svetovne organizacije. No, kljub temu je bila, hvala svetovnemu jugu, resolucija sprejeta – 116 glasov ZA. Zapisali smo se torej med države, ki jih nacifašizem ne moti. In to z »levosredinsko« vlado. In to vsi Evropejci</w:t>
      </w:r>
      <w:r w:rsidR="00A60B2E">
        <w:t xml:space="preserve"> (</w:t>
      </w:r>
      <w:r>
        <w:t>razen Srbije</w:t>
      </w:r>
      <w:r w:rsidR="00A60B2E">
        <w:t>)</w:t>
      </w:r>
      <w:r>
        <w:t xml:space="preserve">, ki so </w:t>
      </w:r>
      <w:r w:rsidR="00A60B2E">
        <w:t>med nacifašiz</w:t>
      </w:r>
      <w:r>
        <w:t>m</w:t>
      </w:r>
      <w:r w:rsidR="00A60B2E">
        <w:t>om</w:t>
      </w:r>
      <w:r>
        <w:t xml:space="preserve"> najbolj trpeli.</w:t>
      </w:r>
    </w:p>
    <w:p w:rsidR="0088789C" w:rsidRDefault="0088789C" w:rsidP="0088789C"/>
    <w:p w:rsidR="0088789C" w:rsidRDefault="0088789C" w:rsidP="0088789C">
      <w:r>
        <w:t>Kako to? Domnevam</w:t>
      </w:r>
      <w:r w:rsidR="00A60B2E">
        <w:t>,</w:t>
      </w:r>
      <w:r>
        <w:t xml:space="preserve"> ker predlagatelj ni bil pravi – </w:t>
      </w:r>
      <w:r w:rsidR="00A60B2E">
        <w:t>predl</w:t>
      </w:r>
      <w:r w:rsidR="00A60B2E">
        <w:t>a</w:t>
      </w:r>
      <w:r w:rsidR="00A60B2E">
        <w:t>g</w:t>
      </w:r>
      <w:r w:rsidR="00A60B2E">
        <w:t>a</w:t>
      </w:r>
      <w:r w:rsidR="00A60B2E">
        <w:t>l</w:t>
      </w:r>
      <w:r w:rsidR="00A60B2E">
        <w:t>a</w:t>
      </w:r>
      <w:r w:rsidR="00A60B2E">
        <w:t xml:space="preserve"> jo je </w:t>
      </w:r>
      <w:r>
        <w:t>namreč Ruska federacija. Noro! Še dokaz več o tem, kam nas vodi</w:t>
      </w:r>
      <w:r w:rsidR="00A60B2E">
        <w:t xml:space="preserve"> </w:t>
      </w:r>
      <w:r>
        <w:t xml:space="preserve">čedalje globlji umski deficit, ki v zadnjem obdobju razsaja med zahodnimi političnimi kastami. </w:t>
      </w:r>
    </w:p>
    <w:p w:rsidR="0088789C" w:rsidRDefault="0088789C" w:rsidP="0088789C"/>
    <w:p w:rsidR="0088789C" w:rsidRDefault="0088789C" w:rsidP="0088789C">
      <w:r>
        <w:t>A tudi sicer smo v tem času priče – mali mističen vložek – pohodu jezdecev Apokalipse, ki niso več le štirje</w:t>
      </w:r>
      <w:r w:rsidR="00A60B2E">
        <w:t>,</w:t>
      </w:r>
      <w:r>
        <w:t xml:space="preserve"> ampak mnogo več. In odmislim prvega, absolutnega in neukrotljivega – podnebje.</w:t>
      </w:r>
    </w:p>
    <w:p w:rsidR="0088789C" w:rsidRDefault="0088789C" w:rsidP="0088789C"/>
    <w:p w:rsidR="0088789C" w:rsidRDefault="0088789C" w:rsidP="0088789C">
      <w:r>
        <w:t>Celo vojsko so zbrali okoli sebe. Gre za odločevalce zadnje generacije.</w:t>
      </w:r>
    </w:p>
    <w:p w:rsidR="0088789C" w:rsidRDefault="0088789C" w:rsidP="0088789C"/>
    <w:p w:rsidR="0088789C" w:rsidRDefault="0088789C" w:rsidP="0088789C">
      <w:r>
        <w:t>Umeščam jih v tri kategorije: v tiste, ki dejansko odločajo, - zadnji prišlek Donald Trump -, v verujoče ali bogaboječe sledilce prvih in pa v one, ki bi radi tudi kaj svojega povedali in tu pa tam zavihajo nos ali celo stopijo iz vrste. Kje so naši? Rekel bi, da med drugo in tretjo skupino, a stopili iz vrste še niso.</w:t>
      </w:r>
    </w:p>
    <w:p w:rsidR="0088789C" w:rsidRDefault="0088789C" w:rsidP="0088789C"/>
    <w:p w:rsidR="0088789C" w:rsidRDefault="0088789C" w:rsidP="0088789C">
      <w:r>
        <w:t>Priznali smo Palestino, v Hramu miru udarjali po mizi, da bi spodili hudiča, se zgražali nad njegovim početjem, ga celo obsodili, a ukrepali proti njemu še nismo. Snovalcu genocida</w:t>
      </w:r>
      <w:r w:rsidR="00A60B2E">
        <w:t>,</w:t>
      </w:r>
      <w:r>
        <w:t xml:space="preserve"> kakršnega, z izjemo Ruande, še ni bilo po drugi svetovni vojni, nismo namenili doslej niti enega bolečega udarca, razen verbalnih, nad katerimi pa se Benjamin </w:t>
      </w:r>
      <w:proofErr w:type="spellStart"/>
      <w:r>
        <w:t>Netanyahu</w:t>
      </w:r>
      <w:proofErr w:type="spellEnd"/>
      <w:r>
        <w:t xml:space="preserve"> le posmehuje.</w:t>
      </w:r>
    </w:p>
    <w:p w:rsidR="0088789C" w:rsidRDefault="0088789C" w:rsidP="0088789C"/>
    <w:p w:rsidR="0088789C" w:rsidRDefault="0088789C" w:rsidP="0088789C">
      <w:r>
        <w:t>Ob neomajni podpori svojega prvega botra – ameriške administracije, kdorkoli jo že vodi – si lahko to privošči. In ker smo ji tudi mi zavezniki in prijatelji, dlje od kake bolj ostre besede ne gremo, ne upamo si iti. To je tudi cena članstva v Natu.</w:t>
      </w:r>
    </w:p>
    <w:p w:rsidR="0088789C" w:rsidRDefault="0088789C" w:rsidP="0088789C"/>
    <w:p w:rsidR="0088789C" w:rsidRDefault="0088789C" w:rsidP="0088789C">
      <w:r>
        <w:lastRenderedPageBreak/>
        <w:t>Tovrstnega zadržka pa nismo imeli proti Ruski federaciji, ko je februarja ’22 napadla Ukrajino. Niti poguma, da bi razumeli</w:t>
      </w:r>
      <w:r w:rsidR="00A60B2E">
        <w:t>,</w:t>
      </w:r>
      <w:r>
        <w:t xml:space="preserve"> zakaj je bila to storila. Od ZDA in vodstva Nata smo preprosto kupili ukrajinsko pravico po včlanitvi v zavezništv</w:t>
      </w:r>
      <w:r w:rsidR="00A60B2E">
        <w:t>o</w:t>
      </w:r>
      <w:r>
        <w:t xml:space="preserve"> in jo kot idioti branimo še danes, ko je skorajda vsakomur jasno, da je neuresničljiva, ker v </w:t>
      </w:r>
      <w:proofErr w:type="spellStart"/>
      <w:r w:rsidR="00DA70A8">
        <w:t>opreki</w:t>
      </w:r>
      <w:proofErr w:type="spellEnd"/>
      <w:r w:rsidR="00DA70A8">
        <w:t xml:space="preserve"> z</w:t>
      </w:r>
      <w:r>
        <w:t xml:space="preserve"> varnostn</w:t>
      </w:r>
      <w:r w:rsidR="00DA70A8">
        <w:t>o</w:t>
      </w:r>
      <w:r>
        <w:t xml:space="preserve"> arhitektur</w:t>
      </w:r>
      <w:r w:rsidR="00DA70A8">
        <w:t>o</w:t>
      </w:r>
      <w:r>
        <w:t xml:space="preserve">, ki jo Evropa potrebuje, da bi znova živela v miru, in ki jo je proces širitve </w:t>
      </w:r>
      <w:r w:rsidR="00DA70A8">
        <w:t>se</w:t>
      </w:r>
      <w:r>
        <w:t>vernoatlantske druščine proti ruskim mejam sesul.</w:t>
      </w:r>
    </w:p>
    <w:p w:rsidR="0088789C" w:rsidRDefault="0088789C" w:rsidP="0088789C"/>
    <w:p w:rsidR="0088789C" w:rsidRDefault="0088789C" w:rsidP="0088789C">
      <w:r>
        <w:t>Takoj smo pristali na sankcije proti ne le Kremlju temveč vsem Rusom, na njihovo čim širšo in tesno izolacijo, na pomoč</w:t>
      </w:r>
      <w:r w:rsidR="00DA70A8">
        <w:t>,</w:t>
      </w:r>
      <w:r>
        <w:t xml:space="preserve"> tudi vojaško, Ukrajini, praktično na vse</w:t>
      </w:r>
      <w:r w:rsidR="00DA70A8">
        <w:t>,</w:t>
      </w:r>
      <w:r>
        <w:t xml:space="preserve"> kar so »veliki« odločali v Washingtonu in Bruslju. Enkrat nismo slišali v teh dveh letih in pol s poveljniških soban na Gregorčičevi ali Erjavčevi, pa tudi iz poslanskih skupin, razen z Levice, enega samega poziva vodilnim Nata in</w:t>
      </w:r>
      <w:r w:rsidR="00A60B2E">
        <w:t xml:space="preserve"> </w:t>
      </w:r>
      <w:r>
        <w:t xml:space="preserve">EU k temu, kar je na primer nedavno storil madžarski premier </w:t>
      </w:r>
      <w:proofErr w:type="spellStart"/>
      <w:r>
        <w:t>Orban</w:t>
      </w:r>
      <w:proofErr w:type="spellEnd"/>
      <w:r w:rsidR="00DA70A8">
        <w:t xml:space="preserve">: </w:t>
      </w:r>
      <w:r>
        <w:t>k poti v Moskvo in iskanju dialoga s Putinom.</w:t>
      </w:r>
    </w:p>
    <w:p w:rsidR="0088789C" w:rsidRDefault="0088789C" w:rsidP="0088789C"/>
    <w:p w:rsidR="0088789C" w:rsidRDefault="0088789C" w:rsidP="0088789C">
      <w:r>
        <w:t xml:space="preserve">Ne, </w:t>
      </w:r>
      <w:proofErr w:type="spellStart"/>
      <w:r>
        <w:t>Orbanovo</w:t>
      </w:r>
      <w:proofErr w:type="spellEnd"/>
      <w:r>
        <w:t xml:space="preserve"> iniciativo smo celo obsodili in na začetku tedna so si poslanci Svobode s podporo celotne koalicije – me čudi</w:t>
      </w:r>
      <w:r w:rsidR="00DA70A8">
        <w:t>,</w:t>
      </w:r>
      <w:r>
        <w:t xml:space="preserve"> da tudi SD</w:t>
      </w:r>
      <w:r w:rsidR="00DA70A8">
        <w:t>-</w:t>
      </w:r>
      <w:proofErr w:type="spellStart"/>
      <w:r>
        <w:t>jevci</w:t>
      </w:r>
      <w:proofErr w:type="spellEnd"/>
      <w:r>
        <w:t xml:space="preserve"> in celo Levica - in opozicije na kolegiju predsednice parlamenta privoščili umik »do nadaljnjega« iz procedure,</w:t>
      </w:r>
      <w:r w:rsidR="00A60B2E">
        <w:t xml:space="preserve"> </w:t>
      </w:r>
      <w:r>
        <w:t xml:space="preserve">predloga Priporočil Vladi za prekinitev sodelovanja Slovenije v vojni v Ukrajini, ki ga je bil vložil poslanec Levice Miha Kordiš z 200 in več podpisi zainteresirane javnosti. Ker je bil akt vložen </w:t>
      </w:r>
      <w:r w:rsidR="00DA70A8">
        <w:t>po</w:t>
      </w:r>
      <w:r>
        <w:t xml:space="preserve"> vse</w:t>
      </w:r>
      <w:r w:rsidR="00DA70A8">
        <w:t>h</w:t>
      </w:r>
      <w:r>
        <w:t xml:space="preserve"> poslovniški</w:t>
      </w:r>
      <w:r w:rsidR="00DA70A8">
        <w:t>h</w:t>
      </w:r>
      <w:r>
        <w:t xml:space="preserve"> pravili</w:t>
      </w:r>
      <w:r w:rsidR="00DA70A8">
        <w:t>h</w:t>
      </w:r>
      <w:r>
        <w:t>, pomeni</w:t>
      </w:r>
      <w:r w:rsidR="00DA70A8">
        <w:t>,</w:t>
      </w:r>
      <w:r>
        <w:t xml:space="preserve"> da je umik nezakonit, oz. povsem politično motiviran in arbitraren ter kot tak obsodbe in zgražanja vreden, morda tudi ustavne presoje.</w:t>
      </w:r>
    </w:p>
    <w:p w:rsidR="0088789C" w:rsidRDefault="0088789C" w:rsidP="0088789C"/>
    <w:p w:rsidR="0088789C" w:rsidRDefault="0088789C" w:rsidP="0088789C">
      <w:r>
        <w:t>Naj sklenem. V tretjini časa</w:t>
      </w:r>
      <w:r w:rsidR="00DA70A8">
        <w:t>,</w:t>
      </w:r>
      <w:r>
        <w:t xml:space="preserve"> kolikor traja ruska agresija na Ukrajino</w:t>
      </w:r>
      <w:r w:rsidR="00DA70A8">
        <w:t>,</w:t>
      </w:r>
      <w:r>
        <w:t xml:space="preserve"> je izraelska vojska pobila v Palestini 4</w:t>
      </w:r>
      <w:r w:rsidR="00DA70A8">
        <w:t>-kr</w:t>
      </w:r>
      <w:r w:rsidR="00DA70A8">
        <w:t>a</w:t>
      </w:r>
      <w:r w:rsidR="00DA70A8">
        <w:t>t</w:t>
      </w:r>
      <w:r>
        <w:t xml:space="preserve"> več civilistov in 8</w:t>
      </w:r>
      <w:r w:rsidR="00DA70A8">
        <w:t>-kr</w:t>
      </w:r>
      <w:r w:rsidR="00DA70A8">
        <w:t>a</w:t>
      </w:r>
      <w:r w:rsidR="00DA70A8">
        <w:t>t</w:t>
      </w:r>
      <w:r>
        <w:t xml:space="preserve"> več otrok, kot je ruska to storila Ukrajincem.</w:t>
      </w:r>
    </w:p>
    <w:p w:rsidR="0088789C" w:rsidRDefault="0088789C" w:rsidP="0088789C"/>
    <w:p w:rsidR="0088789C" w:rsidRDefault="0088789C" w:rsidP="0088789C">
      <w:r>
        <w:t>Pravilo enakih standardov, ki da se jih držimo – pravi naš premier – bi terjalo z naše strani najmanj to</w:t>
      </w:r>
      <w:r w:rsidR="00DA70A8">
        <w:t>,</w:t>
      </w:r>
      <w:r>
        <w:t xml:space="preserve"> kar počnemo do Rusije, skupaj s ostalimi članicami Evropske unije ali tudi sami, z izločitvijo vred Izraela iz vseh športnih tekmovanj, pa ne bi imeli več nasilja</w:t>
      </w:r>
      <w:r w:rsidR="00DA70A8">
        <w:t>,</w:t>
      </w:r>
      <w:r>
        <w:t xml:space="preserve"> kakršnega smo videli v Amsterdamu minule dni.</w:t>
      </w:r>
    </w:p>
    <w:p w:rsidR="0088789C" w:rsidRDefault="0088789C" w:rsidP="0088789C"/>
    <w:p w:rsidR="0088789C" w:rsidRDefault="0088789C" w:rsidP="0088789C">
      <w:r>
        <w:t xml:space="preserve">Od državnega vrha zahtevamo danes tu zbrani, in mislim da ne zahtevamo preveč, da pozove glasno in jasno prijatelje v Washingtonu, Berlinu in Bruslju k </w:t>
      </w:r>
      <w:r w:rsidR="00DA70A8">
        <w:t>prekinitvi dobav orožja Izraelu.</w:t>
      </w:r>
      <w:r>
        <w:t xml:space="preserve"> Le tako se bo ta pokol ustavil.</w:t>
      </w:r>
    </w:p>
    <w:p w:rsidR="0088789C" w:rsidRDefault="0088789C" w:rsidP="0088789C"/>
    <w:p w:rsidR="0088789C" w:rsidRDefault="0088789C" w:rsidP="0088789C">
      <w:r>
        <w:t>Predsednica Republike, predsednik vlade, zunanja ministrica, ministrski zbor</w:t>
      </w:r>
      <w:r w:rsidR="00DA70A8">
        <w:t xml:space="preserve"> </w:t>
      </w:r>
      <w:r>
        <w:t>… storite vsaj to, storite že enkrat</w:t>
      </w:r>
      <w:r w:rsidR="00DA70A8">
        <w:t>,</w:t>
      </w:r>
      <w:r>
        <w:t xml:space="preserve"> kar je prav in nujno, kar vam povedo v belih rjuhah pokopana trupelca 16 tisočih otrok in klici preživelih, ki jim je dan za dnem ruska ruleta, oz. ne vedo</w:t>
      </w:r>
      <w:r w:rsidR="00DA70A8">
        <w:t>,</w:t>
      </w:r>
      <w:r>
        <w:t xml:space="preserve"> do kdaj bodo še dihali?!</w:t>
      </w:r>
      <w:r w:rsidR="00A60B2E">
        <w:t xml:space="preserve"> </w:t>
      </w:r>
      <w:r>
        <w:t>Ukrepajte! Prepričan sem, da vam bo sledil še kdo! Sicer bo madež sostorilstva, ker niste in ne boste storili vsega</w:t>
      </w:r>
      <w:r w:rsidR="00DA70A8">
        <w:t>,</w:t>
      </w:r>
      <w:r>
        <w:t xml:space="preserve"> kar bi lahko, da bi preprečili to klanje, padel tudi na vas.</w:t>
      </w:r>
    </w:p>
    <w:p w:rsidR="0088789C" w:rsidRDefault="0088789C" w:rsidP="0088789C"/>
    <w:p w:rsidR="008824E1" w:rsidRDefault="0088789C">
      <w:r>
        <w:t>Hvala za strpnos</w:t>
      </w:r>
      <w:r>
        <w:t>t pri poslušanju</w:t>
      </w:r>
      <w:r w:rsidR="00DA70A8">
        <w:t>.</w:t>
      </w:r>
      <w:bookmarkStart w:id="0" w:name="_GoBack"/>
      <w:bookmarkEnd w:id="0"/>
    </w:p>
    <w:sectPr w:rsidR="0088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9C"/>
    <w:rsid w:val="0075496B"/>
    <w:rsid w:val="0088789C"/>
    <w:rsid w:val="00A60B2E"/>
    <w:rsid w:val="00B72FB7"/>
    <w:rsid w:val="00D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E753-DA75-4109-B2A6-ECAE34E5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2024-11-16T20:06:00Z</dcterms:created>
  <dcterms:modified xsi:type="dcterms:W3CDTF">2024-11-17T16:57:00Z</dcterms:modified>
</cp:coreProperties>
</file>