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984" w:rsidRDefault="009A1A10" w:rsidP="00122984">
      <w:pPr>
        <w:spacing w:before="120" w:after="120" w:line="240" w:lineRule="auto"/>
        <w:rPr>
          <w:rFonts w:cstheme="minorHAnsi"/>
          <w:b/>
        </w:rPr>
      </w:pPr>
      <w:r w:rsidRPr="00AA6248">
        <w:rPr>
          <w:rFonts w:cstheme="minorHAnsi"/>
          <w:b/>
        </w:rPr>
        <w:t xml:space="preserve">Govor Milana Kučana, Srednja </w:t>
      </w:r>
      <w:r w:rsidRPr="0071281C">
        <w:rPr>
          <w:b/>
        </w:rPr>
        <w:t>Dobrava</w:t>
      </w:r>
      <w:r w:rsidRPr="00AA6248">
        <w:rPr>
          <w:rFonts w:cstheme="minorHAnsi"/>
          <w:b/>
        </w:rPr>
        <w:t>, 23.</w:t>
      </w:r>
      <w:r w:rsidR="00122984">
        <w:rPr>
          <w:rFonts w:cstheme="minorHAnsi"/>
          <w:b/>
        </w:rPr>
        <w:t xml:space="preserve"> </w:t>
      </w:r>
      <w:r w:rsidRPr="00AA6248">
        <w:rPr>
          <w:rFonts w:cstheme="minorHAnsi"/>
          <w:b/>
        </w:rPr>
        <w:t>10.</w:t>
      </w:r>
      <w:r w:rsidR="00122984">
        <w:rPr>
          <w:rFonts w:cstheme="minorHAnsi"/>
          <w:b/>
        </w:rPr>
        <w:t xml:space="preserve"> </w:t>
      </w:r>
      <w:r w:rsidRPr="00AA6248">
        <w:rPr>
          <w:rFonts w:cstheme="minorHAnsi"/>
          <w:b/>
        </w:rPr>
        <w:t xml:space="preserve">2025 </w:t>
      </w:r>
      <w:r w:rsidR="00122984">
        <w:rPr>
          <w:rFonts w:cstheme="minorHAnsi"/>
          <w:b/>
        </w:rPr>
        <w:t xml:space="preserve"> </w:t>
      </w:r>
    </w:p>
    <w:p w:rsidR="00122984" w:rsidRDefault="009A1A10" w:rsidP="00122984">
      <w:pPr>
        <w:spacing w:before="120" w:after="120" w:line="240" w:lineRule="auto"/>
        <w:rPr>
          <w:rFonts w:cstheme="minorHAnsi"/>
        </w:rPr>
      </w:pPr>
      <w:r w:rsidRPr="00AA6248">
        <w:rPr>
          <w:rFonts w:cstheme="minorHAnsi"/>
        </w:rPr>
        <w:t>Današnja spominska slovesnost je ujeta v čas, poln negotovosti, tesnobe in skrbi za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jutrišnji dan. Svet, v katerem živimo, nam kaže neprijazno podobo. Zapleten je in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nepredvidljiv, poln političnih napetosti in spopadov, ki ogrožajo mir v svetu. Zaradi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njegove soodvisnosti ogroža tudi naš mir in obstoj. Obstoj tudi naše narodne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skupnosti in države, tudi naših družin in vsakogar med nami.</w:t>
      </w:r>
      <w:r w:rsidR="00122984">
        <w:rPr>
          <w:rFonts w:cstheme="minorHAnsi"/>
        </w:rPr>
        <w:t xml:space="preserve"> </w:t>
      </w:r>
    </w:p>
    <w:p w:rsidR="00122984" w:rsidRDefault="009A1A10" w:rsidP="00122984">
      <w:pPr>
        <w:spacing w:before="120" w:after="120" w:line="240" w:lineRule="auto"/>
        <w:rPr>
          <w:rFonts w:cstheme="minorHAnsi"/>
        </w:rPr>
      </w:pPr>
      <w:r w:rsidRPr="009A1A10">
        <w:rPr>
          <w:rFonts w:cstheme="minorHAnsi"/>
        </w:rPr>
        <w:t>Vojna in oboroževanje. To sta v tem našem svetu največkrat izgovorjeni besedi, ki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smo se ju lahko naposlušali zadnje tedne, od romanja evropskih voditeljev v Belo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 xml:space="preserve">hišo do srečanja na Aljaski in v kitajskem mestu </w:t>
      </w:r>
      <w:proofErr w:type="spellStart"/>
      <w:r w:rsidRPr="009A1A10">
        <w:rPr>
          <w:rFonts w:cstheme="minorHAnsi"/>
        </w:rPr>
        <w:t>Tianjin</w:t>
      </w:r>
      <w:proofErr w:type="spellEnd"/>
      <w:r w:rsidRPr="009A1A10">
        <w:rPr>
          <w:rFonts w:cstheme="minorHAnsi"/>
        </w:rPr>
        <w:t>. Tudi nedavno na Bledu.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 xml:space="preserve">Nič drugače ni bilo na pogovorih </w:t>
      </w:r>
      <w:proofErr w:type="spellStart"/>
      <w:r w:rsidRPr="009A1A10">
        <w:rPr>
          <w:rFonts w:cstheme="minorHAnsi"/>
        </w:rPr>
        <w:t>Zelenskega</w:t>
      </w:r>
      <w:proofErr w:type="spellEnd"/>
      <w:r w:rsidRPr="009A1A10">
        <w:rPr>
          <w:rFonts w:cstheme="minorHAnsi"/>
        </w:rPr>
        <w:t xml:space="preserve"> v Beli hiši in ne bo v Budimpešti, kjer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naj bi se srečala Trump in Putin, ta čas gospodarja vojne in miru. Z najbolj jasnimi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 xml:space="preserve">besedami je to povedal kitajski predsednik </w:t>
      </w:r>
      <w:proofErr w:type="spellStart"/>
      <w:r w:rsidRPr="009A1A10">
        <w:rPr>
          <w:rFonts w:cstheme="minorHAnsi"/>
        </w:rPr>
        <w:t>Xi</w:t>
      </w:r>
      <w:proofErr w:type="spellEnd"/>
      <w:r w:rsidRPr="009A1A10">
        <w:rPr>
          <w:rFonts w:cstheme="minorHAnsi"/>
        </w:rPr>
        <w:t>: »Svet je na razpotju, človeštvo izbira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med mirom in vojno.« Torej, zmaga na vse ali nič! Njegove besede so spremljali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ešaloni vojakov kitajske armade in odredi najsodobnejšega uničevalnega orožja.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Težko je verjeti, da bodo, tako kot tisti na paradah v Zagrebu in Beogradu, služili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zgolj miru in prizadevanju za pot mirnega razvoja, kot zagotavljajo. Puška ni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namenjena razkazovanju v vitrini. Prej ali slej jo bo kdo uporabil. Mir svoje mesto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šampiona na svetovnem prizorišču prepušča vojni. Vojna naj bi bila realnost, mir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pa zgolj iluzija. Sprašujem se, ali je res to izbira človeštva?</w:t>
      </w:r>
      <w:r w:rsidR="00122984">
        <w:rPr>
          <w:rFonts w:cstheme="minorHAnsi"/>
        </w:rPr>
        <w:t xml:space="preserve"> </w:t>
      </w:r>
    </w:p>
    <w:p w:rsidR="00122984" w:rsidRDefault="009A1A10" w:rsidP="00122984">
      <w:pPr>
        <w:spacing w:before="120" w:after="120" w:line="240" w:lineRule="auto"/>
        <w:rPr>
          <w:rFonts w:cstheme="minorHAnsi"/>
        </w:rPr>
      </w:pPr>
      <w:r w:rsidRPr="009A1A10">
        <w:rPr>
          <w:rFonts w:cstheme="minorHAnsi"/>
        </w:rPr>
        <w:t>Kaj torej storiti? Se je s to prevladujočo miselnostjo res treba preprosto sprijazniti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z izgovorom, da itak ne moremo ničesar spremeniti?</w:t>
      </w:r>
      <w:r w:rsidR="00122984">
        <w:rPr>
          <w:rFonts w:cstheme="minorHAnsi"/>
        </w:rPr>
        <w:t xml:space="preserve"> </w:t>
      </w:r>
    </w:p>
    <w:p w:rsidR="00122984" w:rsidRDefault="009A1A10" w:rsidP="00122984">
      <w:pPr>
        <w:spacing w:before="120" w:after="120" w:line="240" w:lineRule="auto"/>
        <w:rPr>
          <w:rFonts w:cstheme="minorHAnsi"/>
        </w:rPr>
      </w:pPr>
      <w:r w:rsidRPr="009A1A10">
        <w:rPr>
          <w:rFonts w:cstheme="minorHAnsi"/>
        </w:rPr>
        <w:t>S podobno sliko sveta in vprašanjem, kaj storiti, so bili ob okupaciji soočeni tudi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ljudje, ki se jih spominjamo danes, Staneta Žagarja, njegovih otrok in njihovih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tovarišev. Iz preteklosti si poskušamo priklicati njihov odgovor na to vprašanje.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Niso se sprijaznili z vsiljeno podobo sveta. Niso podlegli vabljivi kapitulantski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miselnosti, da itak ne morejo ničesar spremeniti. Uprli so se! Ni jih vodila nobena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ideologija, ni jih povezovala nikakršna skupna politična strankarska opredelitev.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Uprli so se, čeprav jim je nasproti stal vojaški stroj, za takratne razmere neslutenih</w:t>
      </w:r>
      <w:r w:rsidR="00122984">
        <w:rPr>
          <w:rFonts w:cstheme="minorHAnsi"/>
        </w:rPr>
        <w:t xml:space="preserve"> </w:t>
      </w:r>
      <w:proofErr w:type="spellStart"/>
      <w:r w:rsidRPr="009A1A10">
        <w:rPr>
          <w:rFonts w:cstheme="minorHAnsi"/>
        </w:rPr>
        <w:t>razsežij</w:t>
      </w:r>
      <w:proofErr w:type="spellEnd"/>
      <w:r w:rsidRPr="009A1A10">
        <w:rPr>
          <w:rFonts w:cstheme="minorHAnsi"/>
        </w:rPr>
        <w:t>. Uprli so se kot Slovenci, v imenu lastne človečnosti in odgovornosti do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svojega in narodovega obstoja.</w:t>
      </w:r>
      <w:r w:rsidR="00122984">
        <w:rPr>
          <w:rFonts w:cstheme="minorHAnsi"/>
        </w:rPr>
        <w:t xml:space="preserve"> </w:t>
      </w:r>
    </w:p>
    <w:p w:rsidR="00122984" w:rsidRDefault="009A1A10" w:rsidP="00122984">
      <w:pPr>
        <w:spacing w:before="120" w:after="120" w:line="240" w:lineRule="auto"/>
        <w:rPr>
          <w:rFonts w:cstheme="minorHAnsi"/>
        </w:rPr>
      </w:pPr>
      <w:r w:rsidRPr="009A1A10">
        <w:rPr>
          <w:rFonts w:cstheme="minorHAnsi"/>
        </w:rPr>
        <w:t>Tako se je opredelila in ravnala velika večina naših slovenskih rojakov. Ti niso bili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predvsem komunisti, kot zdaj ponavljajo zagovorniki kolaboracije, da bi se s tem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 xml:space="preserve">razbremenili teže svojega dejanja in </w:t>
      </w:r>
      <w:r w:rsidR="00122984">
        <w:rPr>
          <w:rFonts w:cstheme="minorHAnsi"/>
        </w:rPr>
        <w:t>d</w:t>
      </w:r>
      <w:r w:rsidRPr="009A1A10">
        <w:rPr>
          <w:rFonts w:cstheme="minorHAnsi"/>
        </w:rPr>
        <w:t>a bi razvrednotili ta veličastn</w:t>
      </w:r>
      <w:r w:rsidR="00122984">
        <w:rPr>
          <w:rFonts w:cstheme="minorHAnsi"/>
        </w:rPr>
        <w:t>i</w:t>
      </w:r>
      <w:r w:rsidRPr="009A1A10">
        <w:rPr>
          <w:rFonts w:cstheme="minorHAnsi"/>
        </w:rPr>
        <w:t xml:space="preserve"> </w:t>
      </w:r>
      <w:proofErr w:type="spellStart"/>
      <w:r w:rsidRPr="009A1A10">
        <w:rPr>
          <w:rFonts w:cstheme="minorHAnsi"/>
        </w:rPr>
        <w:t>občeslovenski</w:t>
      </w:r>
      <w:proofErr w:type="spellEnd"/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odpor. Res so bili komunisti, tako kot Stane Žagar, njegovi pobudniki in nemalokrat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tudi najdrznejši borci, a znotraj gibanja so bili manjšina. Slovenski medvojni upor je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bil posledica bolečega spoznanja, da v usodnem času, ki določa prihodnost, ni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mogoče ostati brezbrižen, ni mogoče preložiti odgovornosti na ramena drugih niti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pričakovati usmiljenja od zavojevalcev.</w:t>
      </w:r>
      <w:r w:rsidR="00122984">
        <w:rPr>
          <w:rFonts w:cstheme="minorHAnsi"/>
        </w:rPr>
        <w:t xml:space="preserve"> </w:t>
      </w:r>
    </w:p>
    <w:p w:rsidR="00122984" w:rsidRDefault="009A1A10" w:rsidP="00122984">
      <w:pPr>
        <w:spacing w:before="120" w:after="120" w:line="240" w:lineRule="auto"/>
        <w:rPr>
          <w:rFonts w:cstheme="minorHAnsi"/>
        </w:rPr>
      </w:pPr>
      <w:r w:rsidRPr="009A1A10">
        <w:rPr>
          <w:rFonts w:cstheme="minorHAnsi"/>
        </w:rPr>
        <w:t>Vprašajmo se, kaj nam potemtakem, za nas in naše potomce, sporočajo dejanja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teh, ki so se uprli usodi?</w:t>
      </w:r>
      <w:r w:rsidR="00122984">
        <w:rPr>
          <w:rFonts w:cstheme="minorHAnsi"/>
        </w:rPr>
        <w:t xml:space="preserve"> </w:t>
      </w:r>
    </w:p>
    <w:p w:rsidR="00122984" w:rsidRDefault="009A1A10" w:rsidP="00122984">
      <w:pPr>
        <w:spacing w:before="120" w:after="120" w:line="240" w:lineRule="auto"/>
        <w:rPr>
          <w:rFonts w:cstheme="minorHAnsi"/>
        </w:rPr>
      </w:pPr>
      <w:r w:rsidRPr="009A1A10">
        <w:rPr>
          <w:rFonts w:cstheme="minorHAnsi"/>
        </w:rPr>
        <w:t>Pritrjujejo nam, da se je potrebno upreti tudi danes. Upreti se tej vsiljeni podobi,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po kateri je med mirom in vojno danes mogoče izbrati zgolj vojno. In v imenu te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izbire nadaljevati spopade v Ukrajini, podpirati genocid v Gazi, kopičiti orožja, tudi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najbolj smrtonosna in usodna za obstoj življenja na planetu, zapostavljati napore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za trajnostno prihodnost in zeleni prehod, molče opazovati zločinsko teptanje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človeškega dostojanstva in pravic, žrtvovati socialno državo ter pristati na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razgradnjo ustanov, ki si jih je človeštvo na izkušnjah vojn zgradilo prav zato, da bi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ohranjalo mir in preprečevalo vojne kot načina urejanja sporov med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državami. Upreti se je treba načrtnemu teptanju zaveze s konca 2. svetovne vojne,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ko so se voditelji držav zavezali, da ne bo več vojn.</w:t>
      </w:r>
      <w:r w:rsidR="00122984">
        <w:rPr>
          <w:rFonts w:cstheme="minorHAnsi"/>
        </w:rPr>
        <w:t xml:space="preserve"> </w:t>
      </w:r>
    </w:p>
    <w:p w:rsidR="00122984" w:rsidRDefault="009A1A10" w:rsidP="00122984">
      <w:pPr>
        <w:spacing w:before="120" w:after="120" w:line="240" w:lineRule="auto"/>
        <w:rPr>
          <w:rFonts w:cstheme="minorHAnsi"/>
        </w:rPr>
      </w:pPr>
      <w:r w:rsidRPr="009A1A10">
        <w:rPr>
          <w:rFonts w:cstheme="minorHAnsi"/>
        </w:rPr>
        <w:t>Ne smemo se pustiti ustrahovati z govoricami o naši nenehni ogroženosti. Ne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smemo sprejeti vojne kot načina življenja. Temu se moramo upirati! Če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popustimo, smo izgubili bitko za lastno človečnost. Dolžni smo se upreti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razčlovečenju sveta, ki ga prek avtokratskih vladavin vsiljujejo predvsem interesi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oboroževalnih industrij. Ne smemo dopustiti, da bi pristali na lastno razčlovečenje.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To se začne, če se bomo brezbrižno in naveličano odvrnili od TV ekranov, na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katerih nam znova in znova prikazujejo podhranjene in ranjene otroke brez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 xml:space="preserve">otroštva, v prazno strmeče oči starih ljudi, ki so izgubili vse, </w:t>
      </w:r>
      <w:r w:rsidRPr="009A1A10">
        <w:rPr>
          <w:rFonts w:cstheme="minorHAnsi"/>
        </w:rPr>
        <w:lastRenderedPageBreak/>
        <w:t>ruševine nekdanjih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domov, reke beguncev in roke živih mrličev, ki prosijo za košček kruha in požirek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vode. V tistem trenutku bomo postali sostorilci. Ne smemo se sprijazniti s temi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slikami kot nekaj povsem običajn</w:t>
      </w:r>
      <w:r w:rsidR="00122984">
        <w:rPr>
          <w:rFonts w:cstheme="minorHAnsi"/>
        </w:rPr>
        <w:t>im</w:t>
      </w:r>
      <w:r w:rsidRPr="009A1A10">
        <w:rPr>
          <w:rFonts w:cstheme="minorHAnsi"/>
        </w:rPr>
        <w:t>.</w:t>
      </w:r>
      <w:r w:rsidR="00122984">
        <w:rPr>
          <w:rFonts w:cstheme="minorHAnsi"/>
        </w:rPr>
        <w:t xml:space="preserve"> </w:t>
      </w:r>
    </w:p>
    <w:p w:rsidR="00122984" w:rsidRDefault="009A1A10" w:rsidP="00122984">
      <w:pPr>
        <w:spacing w:before="120" w:after="120" w:line="240" w:lineRule="auto"/>
        <w:rPr>
          <w:rFonts w:cstheme="minorHAnsi"/>
        </w:rPr>
      </w:pPr>
      <w:r w:rsidRPr="009A1A10">
        <w:rPr>
          <w:rFonts w:cstheme="minorHAnsi"/>
        </w:rPr>
        <w:t>Upirajmo se. Z javno besedo, z zahtevo, da se spori rešujejo po diplomatskih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poteh, z mehko močjo besede, s protesti. Ugovarjajmo tem, ki pravijo, da je mir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mogoč »skozi moč«, torej zgolj z vojaško močjo. Kajti ta logika pomeni še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nadaljnj</w:t>
      </w:r>
      <w:r w:rsidR="00122984">
        <w:rPr>
          <w:rFonts w:cstheme="minorHAnsi"/>
        </w:rPr>
        <w:t>e</w:t>
      </w:r>
      <w:r w:rsidRPr="009A1A10">
        <w:rPr>
          <w:rFonts w:cstheme="minorHAnsi"/>
        </w:rPr>
        <w:t xml:space="preserve"> sto tisoče mrtvih ljudi, razdejanih domačij in polj in še glob</w:t>
      </w:r>
      <w:r w:rsidR="00122984">
        <w:rPr>
          <w:rFonts w:cstheme="minorHAnsi"/>
        </w:rPr>
        <w:t>l</w:t>
      </w:r>
      <w:r w:rsidRPr="009A1A10">
        <w:rPr>
          <w:rFonts w:cstheme="minorHAnsi"/>
        </w:rPr>
        <w:t>je posledice v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spominu celih generacij. Upirajmo se s podpisovanjem deklaracij in z zahtevami,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naslovljenimi na naše domače in evropske politike, naj vendarle dajejo prednost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iskanju poti za blaginjo in mirno prihodnost namesto dajanja našega denarja za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kopičenje orožja, namenjenega uničevanju.</w:t>
      </w:r>
      <w:r w:rsidR="00122984">
        <w:rPr>
          <w:rFonts w:cstheme="minorHAnsi"/>
        </w:rPr>
        <w:t xml:space="preserve"> </w:t>
      </w:r>
    </w:p>
    <w:p w:rsidR="00122984" w:rsidRDefault="009A1A10" w:rsidP="00122984">
      <w:pPr>
        <w:spacing w:before="120" w:after="120" w:line="240" w:lineRule="auto"/>
        <w:rPr>
          <w:rFonts w:cstheme="minorHAnsi"/>
        </w:rPr>
      </w:pPr>
      <w:r w:rsidRPr="009A1A10">
        <w:rPr>
          <w:rFonts w:cstheme="minorHAnsi"/>
        </w:rPr>
        <w:t>Sem realist! Vem, v kakšnem volčjem svetu živimo. Bilo bi neodgovorno, če ne bi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poskrbeli za svojo varnost in obrambo in se zanašali na druge. Prezgodaj je še, da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bi lahko rekli, zbogom orožje. Pa vendar, orožje ne sme biti naša prevladujoča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misel.</w:t>
      </w:r>
      <w:r w:rsidR="00122984">
        <w:rPr>
          <w:rFonts w:cstheme="minorHAnsi"/>
        </w:rPr>
        <w:t xml:space="preserve"> </w:t>
      </w:r>
    </w:p>
    <w:p w:rsidR="00122984" w:rsidRDefault="009A1A10" w:rsidP="00122984">
      <w:pPr>
        <w:spacing w:before="120" w:after="120" w:line="240" w:lineRule="auto"/>
        <w:rPr>
          <w:rFonts w:cstheme="minorHAnsi"/>
        </w:rPr>
      </w:pPr>
      <w:r w:rsidRPr="009A1A10">
        <w:rPr>
          <w:rFonts w:cstheme="minorHAnsi"/>
        </w:rPr>
        <w:t>Zavedam se, da taka naša drža ne bo spremenila sedanje miselnosti vladajočih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politikov v svetu, ki večinoma niso nikoli izkusili gorja, ki ga prinašajo vojne. A šteje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vsak korak. Verjeti moramo, da bodo ti koraki nekoč prerasli v pohod množic, ki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bodo rekle: Dovolj je! Ne počnite tega v našem imenu! Za to nimate našega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mandata. Ne morejo nas vseh preprosto preslišati.</w:t>
      </w:r>
      <w:r w:rsidR="00122984">
        <w:rPr>
          <w:rFonts w:cstheme="minorHAnsi"/>
        </w:rPr>
        <w:t xml:space="preserve"> </w:t>
      </w:r>
    </w:p>
    <w:p w:rsidR="00122984" w:rsidRDefault="009A1A10" w:rsidP="00122984">
      <w:pPr>
        <w:spacing w:before="120" w:after="120" w:line="240" w:lineRule="auto"/>
        <w:rPr>
          <w:rFonts w:cstheme="minorHAnsi"/>
        </w:rPr>
      </w:pPr>
      <w:r w:rsidRPr="009A1A10">
        <w:rPr>
          <w:rFonts w:cstheme="minorHAnsi"/>
        </w:rPr>
        <w:t>Tudi v Sloveniji govor o miru in uporu v delu politike ni zaželen. A nekaj potez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slovenske politike na mednarodnem prizorišču, s stališči predvsem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predsednice republike, predsednika vlade in zunanje ministrice, kažejo samozavest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in pogum in je vendarle obetavnih.</w:t>
      </w:r>
      <w:r w:rsidR="00122984">
        <w:rPr>
          <w:rFonts w:cstheme="minorHAnsi"/>
        </w:rPr>
        <w:t xml:space="preserve"> </w:t>
      </w:r>
    </w:p>
    <w:p w:rsidR="00766656" w:rsidRPr="009A1A10" w:rsidRDefault="009A1A10" w:rsidP="00122984">
      <w:pPr>
        <w:spacing w:before="120" w:after="120" w:line="240" w:lineRule="auto"/>
        <w:rPr>
          <w:rFonts w:cstheme="minorHAnsi"/>
        </w:rPr>
      </w:pPr>
      <w:r w:rsidRPr="009A1A10">
        <w:rPr>
          <w:rFonts w:cstheme="minorHAnsi"/>
        </w:rPr>
        <w:t>Ostajam optimist. Verjamem, da je prihodnost človeštva mogoča v mirnem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sobivanju, brez spodbujanja sovraštva, ki konča v vojni, zločinih in genocidu.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Naj končam s staro resnico, da je vojna poraz politike. Zato si nikakor ne želim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poraza politike. Še posebej ne ob vseh sedanjih izzivih. Upam zato, da bodo ljudje,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ki jim bomo tudi v prihodnje zaupali upravljanje z državo in blaginjo našega naroda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in vseh državljanov, na teh zgodovinsko najpomembnejših razpotjih dovolj trdni</w:t>
      </w:r>
      <w:r w:rsidR="00122984">
        <w:rPr>
          <w:rFonts w:cstheme="minorHAnsi"/>
        </w:rPr>
        <w:t xml:space="preserve"> </w:t>
      </w:r>
      <w:r w:rsidRPr="009A1A10">
        <w:rPr>
          <w:rFonts w:cstheme="minorHAnsi"/>
        </w:rPr>
        <w:t>glasniki uspešne politike. Politike miru.</w:t>
      </w:r>
      <w:r w:rsidR="00122984">
        <w:rPr>
          <w:rFonts w:cstheme="minorHAnsi"/>
        </w:rPr>
        <w:t xml:space="preserve"> </w:t>
      </w:r>
      <w:bookmarkStart w:id="0" w:name="_GoBack"/>
      <w:bookmarkEnd w:id="0"/>
    </w:p>
    <w:sectPr w:rsidR="00766656" w:rsidRPr="009A1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A10"/>
    <w:rsid w:val="00023DA3"/>
    <w:rsid w:val="00122984"/>
    <w:rsid w:val="00350429"/>
    <w:rsid w:val="0071281C"/>
    <w:rsid w:val="00766656"/>
    <w:rsid w:val="009A1A10"/>
    <w:rsid w:val="00AA6248"/>
    <w:rsid w:val="00CA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B0F1E"/>
  <w15:chartTrackingRefBased/>
  <w15:docId w15:val="{A5F5BF00-92B2-4C06-8031-432AF518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spela.furlan@gmail.com</dc:creator>
  <cp:keywords/>
  <dc:description/>
  <cp:lastModifiedBy>Mira Hladnik</cp:lastModifiedBy>
  <cp:revision>2</cp:revision>
  <dcterms:created xsi:type="dcterms:W3CDTF">2025-10-27T12:19:00Z</dcterms:created>
  <dcterms:modified xsi:type="dcterms:W3CDTF">2025-10-27T12:19:00Z</dcterms:modified>
</cp:coreProperties>
</file>