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4CE1" w:rsidRDefault="005C4CE1" w:rsidP="005C4CE1">
      <w:r>
        <w:t>Roman Kukovič</w:t>
      </w:r>
      <w:r>
        <w:t xml:space="preserve">, </w:t>
      </w:r>
      <w:r>
        <w:t>FB</w:t>
      </w:r>
    </w:p>
    <w:p w:rsidR="005C4CE1" w:rsidRDefault="005C4CE1" w:rsidP="005C4CE1">
      <w:pPr>
        <w:pStyle w:val="Naslov1"/>
      </w:pPr>
      <w:r>
        <w:t>NIMA FANTEK KAPICE, KAPICA IMA FANTIČKA</w:t>
      </w:r>
    </w:p>
    <w:p w:rsidR="005C4CE1" w:rsidRDefault="005C4CE1" w:rsidP="005C4CE1"/>
    <w:p w:rsidR="005C4CE1" w:rsidRDefault="005C4CE1" w:rsidP="005C4CE1">
      <w:r>
        <w:t xml:space="preserve">Župančičev verz bi lahko tudi obrnili in vsakič dobili koga iz kroga posvečenih. Na to sem pomislil ob včerajšnjem nastopu dr. Bitenca v Odmevih. O tem, kako je njegov medicinski center nastal v neki zakotni garaži. Vem, da je je to sintagmo uporabil pejorativno, zgolj v prispodobi, a sem njen resnični pomen razbral šele ob neki drugi njegovi izjavi. </w:t>
      </w:r>
    </w:p>
    <w:p w:rsidR="005C4CE1" w:rsidRDefault="005C4CE1" w:rsidP="005C4CE1">
      <w:r>
        <w:t xml:space="preserve">Bitenc je, kot očitek javnemu zdravstvenemu sistemu, češ kako neučinkovit, rigiden in nesposoben je, navedel podatek, da je v naših bolnišnicah od leta 1992 pa do danes kar 3.000 manj bolniških postelj. A ta podatek bi moral »skromni Bitenc« zamolčati, sramovati se ga verjetno ne zna in ne more. </w:t>
      </w:r>
    </w:p>
    <w:p w:rsidR="005C4CE1" w:rsidRDefault="005C4CE1" w:rsidP="005C4CE1">
      <w:r>
        <w:t xml:space="preserve">Prvič, ta podatek vsaj delno prikimava onim, ki še danes žalujejo za prejšnjim sistemom, ko je bilo »javno« na prvem mestu. In so se gradili celi UKC-ji in ne le en prizidek z deset posteljami na desetletje. </w:t>
      </w:r>
    </w:p>
    <w:p w:rsidR="005C4CE1" w:rsidRDefault="005C4CE1" w:rsidP="005C4CE1">
      <w:r>
        <w:t xml:space="preserve">Še bolj neprijetno zanj, za Bitenca, ki s tem napada javno zdravstvo, pa je dejstvo, da so se po letu 1992 začela sredstva iz blagajne ZZZS iz leta v leto bolj in bolj namesto v javne bolnišnice, stekati v zasebne klinike in centre. In imamo danes v javnih zdravstvenih ustanovah ne samo 3.000 postelj manj, ampak tudi ni 5.000 dodatnih, ki bi jih glede na potrebe morali imeti. In da se bo celoten manko 8.000 postelj, torej za eno srednje veliko slovensko občino bolnikov, samo še povečeval. Potrebe bodo ostale in se višale, medtem ko bodo privatni centri rasli kot gobe po dežju. Kot je prejšnjikrat pri Marcelu razložil Bitenčev kolega dr. Brecelj, oni ne zasledujejo pacientov, ampak denar v ZZZS. Pri Bitencih se ne bo splačalo uvajati urgenc, nočnih dežurnih ambulant, obiskov na domu in še česa. Tudi šolanja in specializacij ne. Ker jim bo vse to še naprej financiralo in servisiralo javno zdravstvo. Oni »hodijo« v zdravstveno sfero kot mi v </w:t>
      </w:r>
      <w:proofErr w:type="spellStart"/>
      <w:r>
        <w:t>Hofer</w:t>
      </w:r>
      <w:proofErr w:type="spellEnd"/>
      <w:r>
        <w:t xml:space="preserve"> ali Lidl. Z največjim vozičkom in vanj zmečejo vse, kar rabijo in za kar si izborijo večje popuste, kot kateri koli javni zavod. </w:t>
      </w:r>
    </w:p>
    <w:p w:rsidR="005C4CE1" w:rsidRDefault="005C4CE1" w:rsidP="005C4CE1">
      <w:r>
        <w:t>Zakaj? Ker imajo že zdaj kapico. Veliko kapico. Še par let, pa bo krona.</w:t>
      </w:r>
    </w:p>
    <w:p w:rsidR="005C4CE1" w:rsidRDefault="005C4CE1" w:rsidP="005C4CE1">
      <w:r>
        <w:t xml:space="preserve">Krono pa bi si lahko na glavo posadila tudi že Janševa zvesta vazala Logar in Bregantova. Prvi še večjo kot njegov veliki rival Stevanović. Pri Logarju smo lahko opazovali, kako se je njegova notranja stiska iz vprašanja v vprašanje bolj odražala na njegovem obrazu. Za začetnimi nasmeški, ko je gledal v mladega Bončo, so se brž pojavili krči in trzanje obraznih mišic, ki jih tudi ciničen nasmeh ob novinarjevem vztrajanju ni izbrisal. Če kdaj v zadnjim mesecih, je včeraj zvečer Logar prvič komaj čakal, da se pogovor konča. Vajen rdeče preproge in neomejenega časa za pojasnila, ki ničesar ne pojasnijo, so njegovi ne-odgovori pri Bonči izzveneli podobno, kot bi s skrito kamero snemali zaslišanje pri preiskovalnem sodniku, ki osumljenca sprašuje o razlogih za goljufijo. Kot vsi pravi nepridipravi je tudi Logar ves čas trdil, da je nedolžen. In da ga Bonča in tudi mi, čisto narobe razumemo. Da pač ne gre posploševati. Da npr. ni enako, če potekajo pogovori z Golobom, o katerih je kot leteči reporter poročal še iz dvigala v Kristalni palači ali vsaj ploščadi pred njo, in pogovori na Trstenjakovi. Ker Golob, da je bil konkreten, Janša pa ne. Kar da je bil eden ključnih razlogov, da so se Demokrati iz sramežljive neveste, ki je odločno odklanjala snubce, čez noč prelevili v, </w:t>
      </w:r>
      <w:proofErr w:type="spellStart"/>
      <w:r>
        <w:t>sori</w:t>
      </w:r>
      <w:proofErr w:type="spellEnd"/>
      <w:r>
        <w:t xml:space="preserve"> za izraz, »keš pi*ko«. Ki je zinila DA še preden jo je Janša odpeljal pred oltar v DZ.  </w:t>
      </w:r>
    </w:p>
    <w:p w:rsidR="005C4CE1" w:rsidRDefault="005C4CE1" w:rsidP="005C4CE1">
      <w:r>
        <w:t>Spremljanja nastopov Bregantove, naslednje gostje Odmevov, so mi že od njenih samih začetkov muka. Ob nasmehih, ki bi lahko bili študijsko gradivo lepotnim kirurgom, razen tega, kako nesposobna in uničujoča je bila Golobova vlada, pa kako so oni zavezani volivkam/</w:t>
      </w:r>
      <w:proofErr w:type="spellStart"/>
      <w:r>
        <w:t>cem</w:t>
      </w:r>
      <w:proofErr w:type="spellEnd"/>
      <w:r>
        <w:t xml:space="preserve">, nismo izvedeli. No, smo, da ji je vseeno, kakšno ministrstvo bi dobili, če pa ga ne bodo, da bodo s svojimi </w:t>
      </w:r>
      <w:r>
        <w:lastRenderedPageBreak/>
        <w:t>super kadri priskočili na pomoč Janši. Ob takšnih izjavah vodilnih iz SLS pomislim, da se Oman, ki je stranko ustanovil, v grobu obrača. SLS-u danes ne pritiče druga prislovica kot tista, kaj se zgodi, ko pride kmet v mesto. SLS namesto, da bi se kot podeželska stranka borila za kmete in polkmete, če jih je vsaj še deset, se dobesedno grebe, da hoče imeti ministrstvo za zdravje. Janša, ki jim je na periferiji pobral večino glasov, pa jih iz volitev v volitve vozi žejne čez vodo. In jim vsakič obljubi novo pomlad. Če bi imeli vsaj kanček intuicije, bi morali že od 2004 dalje ob prav vsaki rožico, ki jim jo da vonjati Janša, presneto kihati in se solziti. Od alergije nanj. A če sam ne znaš ali ne zmoreš, je očitno dovolj, da si nadeneš plastičen nasmeh in se sam sebi dopadeš. Ta priklopni sedež bo SLS plačala dražje kot tiste, ko je še sedela v prvem razredu vladnih kompozicij. Še kako močno se jim bo kolcalo po liberalnih vladah kot je bila Drnovškova.</w:t>
      </w:r>
    </w:p>
    <w:p w:rsidR="005C4CE1" w:rsidRDefault="005C4CE1" w:rsidP="005C4CE1">
      <w:r>
        <w:t xml:space="preserve">Ja, te kapice imajo res čarobno moč, kaj ne. A ta čudežna moč bo slej kot prej popustila. Če ne prej, ko bo večina ljudi začutila v rokah beraško palico, ki so jim jo podtaknili. Potem bodo nasmehi Logarja in Bregantove kar naenkrat grenki. Škoda, da v Odmevih ni bilo čas tudi za kakšnega Cigler-Kralja in Kokotovo, da bi nam prvi nalil mašnega vina, druga pa nas razorožila s svoji nasmeškom, za katerega meni, da je močnejši od atomske bombe. Da bi bila groteskna podoba popolna. </w:t>
      </w:r>
    </w:p>
    <w:p w:rsidR="005C4CE1" w:rsidRDefault="005C4CE1" w:rsidP="005C4CE1">
      <w:r>
        <w:t>Res, če kdaj nismo imeli »srečne roke« pri izbiri poslancev, smo tokrat segli v najbolj globoko greznico. Iz katere prihajajo za zdaj še samo neprijetne vonjave, ko pa bo na plan bruhnila še vsebina, potem …</w:t>
      </w:r>
    </w:p>
    <w:p w:rsidR="005C4CE1" w:rsidRDefault="005C4CE1" w:rsidP="005C4CE1">
      <w:r>
        <w:t>Zato si moramo čim večkrat postaviti spodnjo uganko:</w:t>
      </w:r>
    </w:p>
    <w:p w:rsidR="005C4CE1" w:rsidRDefault="005C4CE1" w:rsidP="005C4CE1"/>
    <w:p w:rsidR="005C4CE1" w:rsidRDefault="005C4CE1" w:rsidP="005C4CE1">
      <w:r>
        <w:t xml:space="preserve">Fantek nima kapice, </w:t>
      </w:r>
      <w:r>
        <w:br/>
      </w:r>
      <w:r>
        <w:t xml:space="preserve">kapica ima fantička, </w:t>
      </w:r>
      <w:r>
        <w:br/>
      </w:r>
      <w:r>
        <w:t xml:space="preserve">prihrumele sapice, </w:t>
      </w:r>
      <w:r>
        <w:br/>
      </w:r>
      <w:bookmarkStart w:id="0" w:name="_GoBack"/>
      <w:bookmarkEnd w:id="0"/>
      <w:r>
        <w:t xml:space="preserve">vzele so fantička. </w:t>
      </w:r>
    </w:p>
    <w:p w:rsidR="00BE57DE" w:rsidRDefault="005C4CE1" w:rsidP="005C4CE1">
      <w:r>
        <w:t>(O.</w:t>
      </w:r>
      <w:r>
        <w:t xml:space="preserve"> </w:t>
      </w:r>
      <w:r>
        <w:t>Župančič)</w:t>
      </w:r>
    </w:p>
    <w:sectPr w:rsidR="00BE57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CE1"/>
    <w:rsid w:val="005C4CE1"/>
    <w:rsid w:val="008B178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B68213-5BE8-4124-831B-3D218310C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basedOn w:val="Navaden"/>
    <w:next w:val="Navaden"/>
    <w:link w:val="Naslov1Znak"/>
    <w:uiPriority w:val="9"/>
    <w:qFormat/>
    <w:rsid w:val="005C4CE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5C4CE1"/>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843</Words>
  <Characters>4807</Characters>
  <Application>Microsoft Office Word</Application>
  <DocSecurity>0</DocSecurity>
  <Lines>40</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 sistema Windows</dc:creator>
  <cp:keywords/>
  <dc:description/>
  <cp:lastModifiedBy>Uporabnik sistema Windows</cp:lastModifiedBy>
  <cp:revision>1</cp:revision>
  <dcterms:created xsi:type="dcterms:W3CDTF">2026-05-19T08:02:00Z</dcterms:created>
  <dcterms:modified xsi:type="dcterms:W3CDTF">2026-05-19T08:04:00Z</dcterms:modified>
</cp:coreProperties>
</file>