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E9" w:rsidRDefault="004750E9" w:rsidP="004750E9">
      <w:r>
        <w:t>Uroš Lipušček</w:t>
      </w:r>
    </w:p>
    <w:p w:rsidR="004750E9" w:rsidRDefault="004750E9" w:rsidP="004750E9">
      <w:bookmarkStart w:id="0" w:name="_GoBack"/>
      <w:proofErr w:type="spellStart"/>
      <w:r w:rsidRPr="00F3242F">
        <w:rPr>
          <w:i/>
        </w:rPr>
        <w:t>Annus</w:t>
      </w:r>
      <w:proofErr w:type="spellEnd"/>
      <w:r w:rsidRPr="00F3242F">
        <w:rPr>
          <w:i/>
        </w:rPr>
        <w:t xml:space="preserve"> </w:t>
      </w:r>
      <w:proofErr w:type="spellStart"/>
      <w:r w:rsidRPr="00F3242F">
        <w:rPr>
          <w:i/>
        </w:rPr>
        <w:t>horribilis</w:t>
      </w:r>
      <w:proofErr w:type="spellEnd"/>
      <w:r>
        <w:t xml:space="preserve"> </w:t>
      </w:r>
      <w:bookmarkEnd w:id="0"/>
      <w:r>
        <w:t>2024</w:t>
      </w:r>
      <w:r>
        <w:t>. Silvestrska pomisel</w:t>
      </w:r>
    </w:p>
    <w:p w:rsidR="004750E9" w:rsidRDefault="004750E9" w:rsidP="004750E9"/>
    <w:p w:rsidR="004750E9" w:rsidRDefault="004750E9" w:rsidP="004750E9">
      <w:r>
        <w:t>Smrt  Jimm</w:t>
      </w:r>
      <w:r>
        <w:t>y</w:t>
      </w:r>
      <w:r>
        <w:t>ja Carterja</w:t>
      </w:r>
      <w:r>
        <w:t>,</w:t>
      </w:r>
      <w:r>
        <w:t xml:space="preserve"> 39. predsednika ZDA</w:t>
      </w:r>
      <w:r>
        <w:t>,</w:t>
      </w:r>
      <w:r>
        <w:t xml:space="preserve">  je na simbolič</w:t>
      </w:r>
      <w:r>
        <w:t>e</w:t>
      </w:r>
      <w:r>
        <w:t>n način označil</w:t>
      </w:r>
      <w:r>
        <w:t>a</w:t>
      </w:r>
      <w:r>
        <w:t xml:space="preserve">  konec enega izmed najbolj krutih  let po koncu druge svetovne vojne.  Carter namreč  velja za enega izmed  najbolj uglednih borcev za osnovne človekove pravice, kljub temu da je v svojem mandatu  storil nekaj  hudih zgodovinskih napak, ki obremenjujejo mednarodne odnose še danes. Leto 2024 bo prišlo v zgodovino zaradi najbolj  okrutnega  genocida, ki ga izraelska  vojska, z ameriško  in zahodno  pomočjo,  izvaja v Gazi in na zasedenih arabskih ozemljih, ter absolutno nepotrebne vojne v Ukrajini, v kateri se za tuje interese  množično pobijata dva sorodna slovanska naroda. </w:t>
      </w:r>
    </w:p>
    <w:p w:rsidR="004750E9" w:rsidRDefault="004750E9" w:rsidP="004750E9"/>
    <w:p w:rsidR="004750E9" w:rsidRDefault="004750E9" w:rsidP="004750E9">
      <w:r>
        <w:t xml:space="preserve"> Obdobje ne vojne ne pravega miru na globalnem prizorišču  se bo očitno nadaljevalo tudi v letu 2025. Ta trend  naznanja tudi novoizvoljeni ameriški  predsednik Trump, ki je v zadnjih dneh  napovedal vrsto  šokantnih ukrepov, ki bodo, če bodo uresničeni, dokončno uničili globalni politični, pogojno rečeno liberalni svetovni  ustroj. Trump, bi namreč  Kanado preprosto  spremenil v  51. ameriško državo, z vojsko zasedel panamski prekop, če bi bilo potrebno</w:t>
      </w:r>
      <w:r>
        <w:t>,</w:t>
      </w:r>
      <w:r>
        <w:t xml:space="preserve"> bi  vojaško posredoval tudi v Mehiki  in  od Danske države EU  kupil, če ne bo šlo drugače</w:t>
      </w:r>
      <w:r>
        <w:t>,</w:t>
      </w:r>
      <w:r>
        <w:t xml:space="preserve"> pa preprosto  priključil k ZDA največji svetovni otok Grenlandijo. V ozadju vseh teh potez in napovedi je Kitajska  oziroma  težnja ZDA, da bi obdržale svetovno hegemonijo , ki jo lahko  na miren način ogrozi samo Kitajska.</w:t>
      </w:r>
    </w:p>
    <w:p w:rsidR="004750E9" w:rsidRDefault="004750E9" w:rsidP="004750E9"/>
    <w:p w:rsidR="004750E9" w:rsidRDefault="004750E9" w:rsidP="004750E9">
      <w:r>
        <w:t xml:space="preserve"> ZDA se bodo pod njegovim vodstvom očitno obnašale tako</w:t>
      </w:r>
      <w:r>
        <w:t>, kot</w:t>
      </w:r>
      <w:r>
        <w:t xml:space="preserve"> nekdanje evropske kolonialne sile, ki so  s silo širile svoje imperije. V bistvu so tako nastale tudi ZDA, z osvajanjem  domnevno nikogaršnjega ozemlja. Tako kot danes  skrajni izraelski cionistični politiki  ne priznavajo Palestincev, tako tudi nekdanji  anglešk</w:t>
      </w:r>
      <w:r>
        <w:t>i</w:t>
      </w:r>
      <w:r>
        <w:t xml:space="preserve"> kolonisti niso priznavali  staroselskih Indijancev,  zato so jih preprost</w:t>
      </w:r>
      <w:r>
        <w:t>o</w:t>
      </w:r>
      <w:r>
        <w:t xml:space="preserve"> iztrebili. </w:t>
      </w:r>
    </w:p>
    <w:p w:rsidR="004750E9" w:rsidRDefault="004750E9" w:rsidP="004750E9"/>
    <w:p w:rsidR="004750E9" w:rsidRDefault="004750E9" w:rsidP="004750E9">
      <w:r>
        <w:t>Trump napoveduje</w:t>
      </w:r>
      <w:r>
        <w:t>,</w:t>
      </w:r>
      <w:r>
        <w:t xml:space="preserve"> da bo v milejši obliki nadaljeval politiko kolonialnega  osvajanja. Takšna politika je značilna za imperije, ki se soočajo z upadanjem in hočejo na vso silo zadržati svojo hegemonijo. ZDA na primer skupaj z zahodom oziroma skupino  najbolj razvitih svetovih držav</w:t>
      </w:r>
      <w:r>
        <w:t>,</w:t>
      </w:r>
      <w:r>
        <w:t xml:space="preserve">  združenih v skupini G7, izgublja  boj za gospodarsko  prevlado z državami  svetovnega juga, ki so združene v skupini BRICS. Zahod ustvarja po zadnjih podatkih le še dobrih  31 % svetovnega bruto proizvoda, države BRICS pa 40 odstotkov.  ZDA bodo pod Trumpom, če bo uresničil svoje napovedi, z nekdanjimi kolonialnimi metodami poskušale obdržati svetovno prevlado. </w:t>
      </w:r>
    </w:p>
    <w:p w:rsidR="004750E9" w:rsidRDefault="004750E9" w:rsidP="004750E9"/>
    <w:p w:rsidR="004750E9" w:rsidRDefault="004750E9" w:rsidP="004750E9">
      <w:r>
        <w:t>Očitno ameriških  in zahodnih politikov nasploh,  ki prisegajo na globalni red</w:t>
      </w:r>
      <w:r>
        <w:t>,</w:t>
      </w:r>
      <w:r>
        <w:t xml:space="preserve"> ki temelji na pravilih, ki jih postavljajo v Washingtonu, ne zanimajo več nekateri  temeljni postulati, na katerih je bil zgrajen svetovni politični sistem, ki je zagotavljal  vsaj  minimalno spoštovanje pravice narodov do samoodločbe, ozemeljsko nedotakljivost in  suvereno enakost vseh držav. Vračamo se v čase, ko so ameriške topovnjače v 19. stoletju  v okviru tako imenovane Dragove doktrine bombardirale  pristanišča tistih  latinskoameriških držav,  ki niso bile sposobne odplačevati dolgov, v fevdalizmu pa so  zemljiški gospodje prodajali  svoja zemljišča skupaj s podložniki. Tudi  ta praksa  se utegne ponoviti</w:t>
      </w:r>
      <w:r>
        <w:t>,</w:t>
      </w:r>
      <w:r>
        <w:t xml:space="preserve"> če bi Danska pristala na izsiljeno prodajo Grenlandije.  ZDA  so  se v preteklosti širile  tudi z </w:t>
      </w:r>
      <w:r>
        <w:lastRenderedPageBreak/>
        <w:t xml:space="preserve">nakupi ozemelj;  ZDA so na primer  1872 leta od Rusije  kupile Aljasko,  od Francije so leta  1803 kupile </w:t>
      </w:r>
      <w:proofErr w:type="spellStart"/>
      <w:r>
        <w:t>Lu</w:t>
      </w:r>
      <w:r>
        <w:t>i</w:t>
      </w:r>
      <w:r>
        <w:t>zijano</w:t>
      </w:r>
      <w:proofErr w:type="spellEnd"/>
      <w:r>
        <w:t xml:space="preserve">,  od Danske so 1917 leta kupile  Deviške otoke itd.  </w:t>
      </w:r>
    </w:p>
    <w:p w:rsidR="004750E9" w:rsidRDefault="004750E9" w:rsidP="004750E9"/>
    <w:p w:rsidR="004750E9" w:rsidRDefault="004750E9" w:rsidP="004750E9">
      <w:r>
        <w:t xml:space="preserve">Trump, ki  bo v svojo administracijo predvidoma uvrstil nekatere najhujše jastrebe , ki so  vsi po vrsti </w:t>
      </w:r>
      <w:proofErr w:type="spellStart"/>
      <w:r>
        <w:t>mega</w:t>
      </w:r>
      <w:proofErr w:type="spellEnd"/>
      <w:r>
        <w:t xml:space="preserve"> cionisti, je torej še pred nastopom mandata  povzročil pravi vihar. Edina pozitivna točka je zaenkrat  napoved, da bo končal vojno v Ukrajini, vendar tudi to še zdaleč ni gotovo. V Moskvi namreč pod nobenim pogojem ne bodo pristali, da bi bila Ukrajina, pa čeprav šele čez 20 let,  vključena v Nato</w:t>
      </w:r>
      <w:r>
        <w:t>,</w:t>
      </w:r>
      <w:r>
        <w:t xml:space="preserve"> tako kot naj bi predvideval Trumpov mirovni načrt.  Vojna se  bo zato lahko nadaljevala  do bridkega konca, oziroma zloma ukrajinske vojske.  Evropske države kljub zaklinjanju njihovih voditeljev,  ki so večinoma na vse bolj trhlih nogah,  da  bodo vztrajali pri podpori Ukrajini</w:t>
      </w:r>
      <w:r>
        <w:t>,</w:t>
      </w:r>
      <w:r>
        <w:t xml:space="preserve"> dokler bo to potrebno, same niso sposobne obdržati </w:t>
      </w:r>
      <w:proofErr w:type="spellStart"/>
      <w:r>
        <w:t>Zelenskega</w:t>
      </w:r>
      <w:proofErr w:type="spellEnd"/>
      <w:r>
        <w:t xml:space="preserve">  nad vodo. Obstaja nevarnost, da bo med Rusijo in  Evropo tudi po koncu vojne nastal nov »berlinski« zid.</w:t>
      </w:r>
    </w:p>
    <w:p w:rsidR="004750E9" w:rsidRDefault="004750E9" w:rsidP="004750E9"/>
    <w:p w:rsidR="004750E9" w:rsidRDefault="004750E9" w:rsidP="004750E9">
      <w:r>
        <w:t xml:space="preserve"> Evropske države  so vse bolj na obrobju mednarodnih odnosov</w:t>
      </w:r>
      <w:r>
        <w:t xml:space="preserve"> in</w:t>
      </w:r>
      <w:r>
        <w:t xml:space="preserve"> brez izgleda, da bi  ohranile svoj nekdanji status. Zato bi bila potrebna strateška avtonomija, ki jo sedanja generacija vodilnih evropskih in naših politikov, ki klečeplazijo pred ZDA,  ni sposobna oblikovati.  Trumpova doktrina  </w:t>
      </w:r>
      <w:proofErr w:type="spellStart"/>
      <w:r>
        <w:t>America</w:t>
      </w:r>
      <w:proofErr w:type="spellEnd"/>
      <w:r>
        <w:t xml:space="preserve"> </w:t>
      </w:r>
      <w:proofErr w:type="spellStart"/>
      <w:r>
        <w:t>first</w:t>
      </w:r>
      <w:proofErr w:type="spellEnd"/>
      <w:r>
        <w:t>, oziroma najprej Amerika</w:t>
      </w:r>
      <w:r>
        <w:t>,</w:t>
      </w:r>
      <w:r>
        <w:t xml:space="preserve"> prerašča v doktrino </w:t>
      </w:r>
      <w:proofErr w:type="spellStart"/>
      <w:r>
        <w:t>America</w:t>
      </w:r>
      <w:proofErr w:type="spellEnd"/>
      <w:r>
        <w:t xml:space="preserve"> </w:t>
      </w:r>
      <w:proofErr w:type="spellStart"/>
      <w:r>
        <w:t>only</w:t>
      </w:r>
      <w:proofErr w:type="spellEnd"/>
      <w:r>
        <w:t>, oziroma samo Amerika. Trump očitno ne bo pomišljal  škodovati interesom tudi najbolj zvestih zavezniških držav, če bi to povečalo ameriško moč. Kljub temu doslej vodilni evropski politiki razen redkih izjem niso bili sposobni  voditi bolj samostojne globalne politike, na primer obsoditi</w:t>
      </w:r>
      <w:r>
        <w:t>,</w:t>
      </w:r>
      <w:r>
        <w:t xml:space="preserve"> kaj šele preprečiti genocida, ki ga Izrael ob pomoči ZDA izvaja nad Palestinci. Pred našimi očmi nastaja  zato tako imenovani veliki Izrael, skrajna rasistična tvorba, ki utegne zakuhati celo svetovno vojno. Skrajni cionizem je postal uradna ideologija zahodnega imperializma na čelu z ZDA in </w:t>
      </w:r>
      <w:r>
        <w:t xml:space="preserve">s </w:t>
      </w:r>
      <w:r>
        <w:t>podporo evropskih držav, posebej velikih, ki se očitno še niso povsem odpovedale kolonialni dediščini.</w:t>
      </w:r>
    </w:p>
    <w:p w:rsidR="004750E9" w:rsidRDefault="004750E9" w:rsidP="004750E9"/>
    <w:p w:rsidR="00F373A4" w:rsidRDefault="004750E9" w:rsidP="004750E9">
      <w:r>
        <w:t xml:space="preserve">Leto 2025  po vsem povedanem zato verjetno ne bo </w:t>
      </w:r>
      <w:proofErr w:type="spellStart"/>
      <w:r w:rsidRPr="00F3242F">
        <w:rPr>
          <w:i/>
        </w:rPr>
        <w:t>annus</w:t>
      </w:r>
      <w:proofErr w:type="spellEnd"/>
      <w:r w:rsidRPr="00F3242F">
        <w:rPr>
          <w:i/>
        </w:rPr>
        <w:t xml:space="preserve"> </w:t>
      </w:r>
      <w:proofErr w:type="spellStart"/>
      <w:r w:rsidRPr="00F3242F">
        <w:rPr>
          <w:i/>
        </w:rPr>
        <w:t>mirabilis</w:t>
      </w:r>
      <w:proofErr w:type="spellEnd"/>
      <w:r>
        <w:t>, oziroma odlično leto. A pustimo se pozitivno presenetiti! Srečno Novo leto torej!</w:t>
      </w:r>
    </w:p>
    <w:sectPr w:rsidR="00F37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E9"/>
    <w:rsid w:val="004750E9"/>
    <w:rsid w:val="004A5872"/>
    <w:rsid w:val="00F3242F"/>
    <w:rsid w:val="00F373A4"/>
    <w:rsid w:val="00F978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64F4A-BF87-4298-B783-68FFA2D2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835</Words>
  <Characters>4761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2025-01-08T08:34:00Z</dcterms:created>
  <dcterms:modified xsi:type="dcterms:W3CDTF">2025-01-08T08:45:00Z</dcterms:modified>
</cp:coreProperties>
</file>