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7AE2" w:rsidRDefault="00D550B0" w:rsidP="00D550B0">
      <w:pPr>
        <w:pStyle w:val="Naslov"/>
      </w:pPr>
      <w:bookmarkStart w:id="0" w:name="_GoBack"/>
      <w:bookmarkEnd w:id="0"/>
      <w:r>
        <w:t>Dan OŠ Staneta Žagarja v Lipnici, 27. marca 2025</w:t>
      </w:r>
    </w:p>
    <w:p w:rsidR="00517AE2" w:rsidRDefault="00517AE2">
      <w:pPr>
        <w:pStyle w:val="normal1"/>
      </w:pPr>
    </w:p>
    <w:p w:rsidR="00517AE2" w:rsidRDefault="00990E94">
      <w:pPr>
        <w:pStyle w:val="normal1"/>
      </w:pPr>
      <w:r>
        <w:t>Pozdravljeni vsi, ki ste se zbrali na današnji prireditvi v čast šole, ki nosi svoje ime po narodnem heroju Stanetu Žagarju, učitelju</w:t>
      </w:r>
      <w:r>
        <w:t xml:space="preserve"> v najbolj žlahtnem pomenu te besede. Ko je leta 1922 pri svojih 26-ih letih prišel učit na Dobravo, si je ob tem, da je skrbel za vzgojo in izobrazbo otrok, prizadeval tudi za kulturni, gospodarski in politični razvoj kraja. Ustanovil je kmečko nadaljeval</w:t>
      </w:r>
      <w:r>
        <w:t xml:space="preserve">no šolo, sadjarsko in turistično društvo ter vodil pevski zbor, razne tečaje in predavanja za odrasle. </w:t>
      </w:r>
    </w:p>
    <w:p w:rsidR="00517AE2" w:rsidRDefault="00517AE2">
      <w:pPr>
        <w:pStyle w:val="normal1"/>
      </w:pPr>
    </w:p>
    <w:p w:rsidR="00517AE2" w:rsidRDefault="00990E94">
      <w:pPr>
        <w:pStyle w:val="normal1"/>
      </w:pPr>
      <w:r>
        <w:rPr>
          <w:color w:val="000000"/>
        </w:rPr>
        <w:t>Hkrati pa se je še posebej dobro zavedal ogroženosti slovenskega naroda, ki mu je v času njegovega življenja smrtna nevarnost grozila prav tam, kjer se</w:t>
      </w:r>
      <w:r>
        <w:rPr>
          <w:color w:val="000000"/>
        </w:rPr>
        <w:t xml:space="preserve"> je rodil in šolal, saj je bil eden od 70.000 Slovenk in Slovencev, ki so s Primorske, ko je ta po prvi svetovni vojni prišla pod Italijo in njen fašizem, pribežali v Jugoslavijo. Izkušnje z ogroženostjo slovenskega naroda pa je imel tudi kot Maistrov bore</w:t>
      </w:r>
      <w:r>
        <w:rPr>
          <w:color w:val="000000"/>
        </w:rPr>
        <w:t xml:space="preserve">c, ko se je ob koncu prve svetovne vojne boril za našo severno mejo, da smo Slovenci po razpadu Avstro-Ogrske monarhije obdržali svoj del Štajerske, a izgubili Koroško, kjer je v vasi v bližini Celovca opravljal svojo prvo učiteljsko službo. </w:t>
      </w:r>
    </w:p>
    <w:p w:rsidR="00517AE2" w:rsidRDefault="00517AE2">
      <w:pPr>
        <w:pStyle w:val="normal1"/>
        <w:rPr>
          <w:color w:val="000000"/>
        </w:rPr>
      </w:pPr>
    </w:p>
    <w:p w:rsidR="00517AE2" w:rsidRDefault="00990E94">
      <w:pPr>
        <w:pStyle w:val="normal1"/>
      </w:pPr>
      <w:r>
        <w:rPr>
          <w:color w:val="000000"/>
        </w:rPr>
        <w:t>Ker je vedel</w:t>
      </w:r>
      <w:r>
        <w:rPr>
          <w:color w:val="000000"/>
        </w:rPr>
        <w:t>, kakšna nevarnost grozi našemu narodu, ko so si našo domovino leta 1941 med sabo razdelili Nemci, Italijani in Madžari, je organiziral oborožen odpor in v njem na današnji dan pred 83-imi leti tudi padel. Glede na to, da se vaša šola imenuje po njem, upam</w:t>
      </w:r>
      <w:r>
        <w:rPr>
          <w:color w:val="000000"/>
        </w:rPr>
        <w:t>, da se boste čim bolje seznanili z njegovim delom in tudi z razlogi, zakaj je šel v boj proti okupatorjem.</w:t>
      </w:r>
    </w:p>
    <w:p w:rsidR="00517AE2" w:rsidRDefault="00517AE2">
      <w:pPr>
        <w:pStyle w:val="normal1"/>
        <w:rPr>
          <w:color w:val="000000"/>
        </w:rPr>
      </w:pPr>
    </w:p>
    <w:p w:rsidR="00517AE2" w:rsidRDefault="00990E94">
      <w:pPr>
        <w:pStyle w:val="normal1"/>
      </w:pPr>
      <w:r>
        <w:rPr>
          <w:color w:val="000000"/>
        </w:rPr>
        <w:t>Pomembno je namreč, da poznamo zgodovino svojega kraja in svoje domovine. Hkrati pa se moramo vsi, katerih materni jezik je slovenščina, zavedat, d</w:t>
      </w:r>
      <w:r>
        <w:rPr>
          <w:color w:val="000000"/>
        </w:rPr>
        <w:t>a so tudi v svetu, v katerem se včasih zdi, da je pomembno samo tisto, kar prinaša dobiček, nekatere stvari neprecenljive. In da je za človeka enako kot njegova družina in najboljši prijatelji in prijateljice neprecenljiv tudi njegov materni jezik, saj z n</w:t>
      </w:r>
      <w:r>
        <w:rPr>
          <w:color w:val="000000"/>
        </w:rPr>
        <w:t xml:space="preserve">jegovo pomočjo razume svet in se celo drugih jezikov lažje nauči, če dobro pozna svojega. </w:t>
      </w:r>
    </w:p>
    <w:p w:rsidR="00517AE2" w:rsidRDefault="00517AE2">
      <w:pPr>
        <w:pStyle w:val="normal1"/>
      </w:pPr>
    </w:p>
    <w:p w:rsidR="00517AE2" w:rsidRDefault="00990E94">
      <w:pPr>
        <w:pStyle w:val="normal1"/>
      </w:pPr>
      <w:r>
        <w:t xml:space="preserve">Ker je Slovenija zelo raznolika, saj ima na majhen prostoru tako morje kot gore, panonsko ravnino in hribe, smo Slovenke in Slovenci, čeprav nas je razmeroma malo, </w:t>
      </w:r>
      <w:r>
        <w:t xml:space="preserve">zelo različni tudi po narečjih in navadah. Zato je za nas, če hočemo ostat skupaj, še posebej pomembno, da spoštujemo različnost in razumemo, da so tudi tisti, ki so drugačni od nas, prav tako ljudje, ki imajo pravico živet svoje življenje. </w:t>
      </w:r>
    </w:p>
    <w:p w:rsidR="00517AE2" w:rsidRDefault="00517AE2">
      <w:pPr>
        <w:pStyle w:val="normal1"/>
      </w:pPr>
    </w:p>
    <w:p w:rsidR="00517AE2" w:rsidRDefault="00990E94">
      <w:pPr>
        <w:pStyle w:val="normal1"/>
      </w:pPr>
      <w:r>
        <w:t>Tako za spozn</w:t>
      </w:r>
      <w:r>
        <w:t>avanje svojega jezika kot za razumevanje dejstva, da smo ljudje različni, pa je zelo pomembno branje. In to branje knjig, ki nam bogatijo tako besedni zaklad kot tudi razumevanje različnih, nam še nepoznanih svetov. Čeprav so tudi filmi in igrice in vse os</w:t>
      </w:r>
      <w:r>
        <w:t>talo, kar predstavlja današnjo kulturo, lahko zanimivo in tudi koristno, je še posebej pomembno, da se navadimo branja knjig, saj so knjige prav posebne prijateljice, ki jih lahko beremo v svojem lastnem ritmu, eni počasneje, drugi hitreje. Obenem pa nam z</w:t>
      </w:r>
      <w:r>
        <w:t>a razliko od filmov, puščajo veliko več domišljije, da si sami v svojih glavah naslikamo tisto, o čemer beremo. Zato naj vam na današnji dan šole in spomina na pomembnega učitelja te vaše šole, iz srca zaželim, da bi našli kar največ knjig, ki bi vas poteg</w:t>
      </w:r>
      <w:r>
        <w:t xml:space="preserve">nile vase in vam polepšale in izboljšale življenje. </w:t>
      </w:r>
    </w:p>
    <w:p w:rsidR="00517AE2" w:rsidRDefault="00517AE2">
      <w:pPr>
        <w:pStyle w:val="normal1"/>
      </w:pPr>
    </w:p>
    <w:p w:rsidR="00D550B0" w:rsidRDefault="00D550B0" w:rsidP="00D550B0">
      <w:pPr>
        <w:pStyle w:val="Naslov2"/>
      </w:pPr>
      <w:r>
        <w:lastRenderedPageBreak/>
        <w:t>Nekaj ti moram povedat</w:t>
      </w:r>
    </w:p>
    <w:p w:rsidR="00D550B0" w:rsidRDefault="00D550B0" w:rsidP="00D550B0"/>
    <w:p w:rsidR="00D550B0" w:rsidRDefault="00D550B0" w:rsidP="00D550B0">
      <w:r>
        <w:t xml:space="preserve">Za vsakogar mora obstajat nekdo, </w:t>
      </w:r>
    </w:p>
    <w:p w:rsidR="00D550B0" w:rsidRDefault="00D550B0" w:rsidP="00D550B0">
      <w:r>
        <w:t xml:space="preserve">kateremu tako zaupa, </w:t>
      </w:r>
    </w:p>
    <w:p w:rsidR="00D550B0" w:rsidRDefault="00D550B0" w:rsidP="00D550B0">
      <w:r>
        <w:t>da se mu lahko zaupa,</w:t>
      </w:r>
    </w:p>
    <w:p w:rsidR="00D550B0" w:rsidRDefault="00D550B0" w:rsidP="00D550B0">
      <w:r>
        <w:t xml:space="preserve">ko mu je težko. </w:t>
      </w:r>
    </w:p>
    <w:p w:rsidR="00D550B0" w:rsidRDefault="00D550B0" w:rsidP="00D550B0"/>
    <w:p w:rsidR="00D550B0" w:rsidRDefault="00D550B0" w:rsidP="00D550B0">
      <w:r>
        <w:t>Za vsakogar mora obstajat nekdo,</w:t>
      </w:r>
    </w:p>
    <w:p w:rsidR="00D550B0" w:rsidRDefault="00D550B0" w:rsidP="00D550B0">
      <w:r>
        <w:t>ki ga razume in posluša,</w:t>
      </w:r>
    </w:p>
    <w:p w:rsidR="00D550B0" w:rsidRDefault="00D550B0" w:rsidP="00D550B0">
      <w:r>
        <w:t>ko mu je zmrznjena duša</w:t>
      </w:r>
    </w:p>
    <w:p w:rsidR="00D550B0" w:rsidRDefault="00D550B0" w:rsidP="00D550B0">
      <w:r>
        <w:t>in mu je v srcu slabo.</w:t>
      </w:r>
    </w:p>
    <w:p w:rsidR="00D550B0" w:rsidRDefault="00D550B0" w:rsidP="00D550B0"/>
    <w:p w:rsidR="00D550B0" w:rsidRDefault="00D550B0" w:rsidP="00D550B0">
      <w:r>
        <w:t>Nekdo, kateremu lahko zaupa tudi tiste težave,</w:t>
      </w:r>
    </w:p>
    <w:p w:rsidR="00D550B0" w:rsidRDefault="00D550B0" w:rsidP="00D550B0">
      <w:r>
        <w:t>ki bi jih najrajši izbrisal iz glave,</w:t>
      </w:r>
    </w:p>
    <w:p w:rsidR="00D550B0" w:rsidRDefault="00D550B0" w:rsidP="00D550B0">
      <w:r>
        <w:t xml:space="preserve">in mu lahko pove tudi to, </w:t>
      </w:r>
    </w:p>
    <w:p w:rsidR="00D550B0" w:rsidRDefault="00D550B0" w:rsidP="00D550B0">
      <w:r>
        <w:t>kar ni povedat lahko.</w:t>
      </w:r>
    </w:p>
    <w:p w:rsidR="00D550B0" w:rsidRDefault="00D550B0" w:rsidP="00D550B0"/>
    <w:p w:rsidR="00D550B0" w:rsidRDefault="00D550B0" w:rsidP="00D550B0">
      <w:r>
        <w:t>A pogovarjanje je za človeka</w:t>
      </w:r>
    </w:p>
    <w:p w:rsidR="00D550B0" w:rsidRDefault="00D550B0" w:rsidP="00D550B0">
      <w:r>
        <w:t>še bolj pomembno kot obleka</w:t>
      </w:r>
    </w:p>
    <w:p w:rsidR="00D550B0" w:rsidRDefault="00D550B0" w:rsidP="00D550B0">
      <w:r>
        <w:t>in hkrati danes redka stvar</w:t>
      </w:r>
    </w:p>
    <w:p w:rsidR="00D550B0" w:rsidRDefault="00D550B0" w:rsidP="00D550B0">
      <w:r>
        <w:t>za katero ni potreben denar.</w:t>
      </w:r>
    </w:p>
    <w:p w:rsidR="00D550B0" w:rsidRDefault="00D550B0" w:rsidP="00D550B0"/>
    <w:p w:rsidR="00D550B0" w:rsidRDefault="00D550B0" w:rsidP="00D550B0">
      <w:r>
        <w:t>Pogovarjanje ni le za zabavo,</w:t>
      </w:r>
    </w:p>
    <w:p w:rsidR="00D550B0" w:rsidRDefault="00D550B0" w:rsidP="00D550B0">
      <w:r>
        <w:t>zdravilno je tudi, ko imamo težavo</w:t>
      </w:r>
    </w:p>
    <w:p w:rsidR="00D550B0" w:rsidRDefault="00D550B0" w:rsidP="00D550B0">
      <w:r>
        <w:t>in se v lastnih mislih dušimo,</w:t>
      </w:r>
    </w:p>
    <w:p w:rsidR="00D550B0" w:rsidRDefault="00D550B0" w:rsidP="00D550B0">
      <w:r>
        <w:t>dokler jih še z nekom ne delimo.</w:t>
      </w:r>
    </w:p>
    <w:p w:rsidR="00D550B0" w:rsidRDefault="00D550B0" w:rsidP="00D550B0"/>
    <w:p w:rsidR="00D550B0" w:rsidRDefault="00D550B0" w:rsidP="00D550B0">
      <w:r>
        <w:t>Pogovarjanje je bližina in toplina,</w:t>
      </w:r>
    </w:p>
    <w:p w:rsidR="00D550B0" w:rsidRDefault="00D550B0" w:rsidP="00D550B0">
      <w:r>
        <w:t>s pogovarjanjem smo družina in skupina.</w:t>
      </w:r>
    </w:p>
    <w:p w:rsidR="00D550B0" w:rsidRDefault="00D550B0" w:rsidP="00D550B0">
      <w:r>
        <w:t>S pogovarjanjem se človek s človekom prepleta,</w:t>
      </w:r>
    </w:p>
    <w:p w:rsidR="00517AE2" w:rsidRPr="00D550B0" w:rsidRDefault="00D550B0" w:rsidP="00D550B0">
      <w:r>
        <w:t>s pogovarjanjem smo mreža tudi zunaj interneta.</w:t>
      </w:r>
    </w:p>
    <w:sectPr w:rsidR="00517AE2" w:rsidRPr="00D550B0">
      <w:pgSz w:w="11906" w:h="16838"/>
      <w:pgMar w:top="1134" w:right="1134" w:bottom="1134" w:left="1134" w:header="0" w:footer="0" w:gutter="0"/>
      <w:pgNumType w:start="1"/>
      <w:cols w:space="708"/>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01"/>
    <w:family w:val="roman"/>
    <w:pitch w:val="variable"/>
  </w:font>
  <w:font w:name="Songti SC">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EE"/>
    <w:family w:val="roman"/>
    <w:pitch w:val="variable"/>
    <w:sig w:usb0="E0002EFF" w:usb1="C000785B" w:usb2="00000009" w:usb3="00000000" w:csb0="000001FF" w:csb1="00000000"/>
  </w:font>
  <w:font w:name="Liberation Sans">
    <w:altName w:val="Arial"/>
    <w:charset w:val="01"/>
    <w:family w:val="roman"/>
    <w:pitch w:val="variable"/>
  </w:font>
  <w:font w:name="PingFang SC">
    <w:panose1 w:val="00000000000000000000"/>
    <w:charset w:val="00"/>
    <w:family w:val="roman"/>
    <w:notTrueType/>
    <w:pitch w:val="default"/>
  </w:font>
  <w:font w:name="Georgia">
    <w:panose1 w:val="020405020504050203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AE2"/>
    <w:rsid w:val="00517AE2"/>
    <w:rsid w:val="00990E94"/>
    <w:rsid w:val="00D550B0"/>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0C25FA-4C90-437F-BDCD-A6A1F6968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Liberation Serif" w:hAnsi="Liberation Serif" w:cs="Liberation Serif"/>
        <w:lang w:val="sl-SI" w:eastAsia="sl-SI"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pPr>
      <w:suppressAutoHyphens/>
    </w:pPr>
    <w:rPr>
      <w:rFonts w:eastAsia="Songti SC" w:cs="Arial Unicode MS"/>
      <w:kern w:val="2"/>
      <w:sz w:val="24"/>
      <w:szCs w:val="24"/>
      <w:lang w:eastAsia="zh-CN" w:bidi="hi-IN"/>
    </w:rPr>
  </w:style>
  <w:style w:type="paragraph" w:styleId="Naslov1">
    <w:name w:val="heading 1"/>
    <w:basedOn w:val="Heading"/>
    <w:next w:val="Telobesedila"/>
    <w:qFormat/>
    <w:pPr>
      <w:outlineLvl w:val="0"/>
    </w:pPr>
    <w:rPr>
      <w:rFonts w:ascii="Liberation Serif" w:eastAsia="Songti SC" w:hAnsi="Liberation Serif"/>
      <w:b/>
      <w:bCs/>
      <w:sz w:val="48"/>
      <w:szCs w:val="48"/>
    </w:rPr>
  </w:style>
  <w:style w:type="paragraph" w:styleId="Naslov2">
    <w:name w:val="heading 2"/>
    <w:basedOn w:val="normal1"/>
    <w:next w:val="normal1"/>
    <w:qFormat/>
    <w:pPr>
      <w:keepNext/>
      <w:keepLines/>
      <w:spacing w:before="360" w:after="80"/>
      <w:outlineLvl w:val="1"/>
    </w:pPr>
    <w:rPr>
      <w:b/>
      <w:sz w:val="36"/>
      <w:szCs w:val="36"/>
    </w:rPr>
  </w:style>
  <w:style w:type="paragraph" w:styleId="Naslov3">
    <w:name w:val="heading 3"/>
    <w:basedOn w:val="normal1"/>
    <w:next w:val="normal1"/>
    <w:qFormat/>
    <w:pPr>
      <w:keepNext/>
      <w:keepLines/>
      <w:spacing w:before="280" w:after="80"/>
      <w:outlineLvl w:val="2"/>
    </w:pPr>
    <w:rPr>
      <w:b/>
      <w:sz w:val="28"/>
      <w:szCs w:val="28"/>
    </w:rPr>
  </w:style>
  <w:style w:type="paragraph" w:styleId="Naslov4">
    <w:name w:val="heading 4"/>
    <w:basedOn w:val="normal1"/>
    <w:next w:val="normal1"/>
    <w:qFormat/>
    <w:pPr>
      <w:keepNext/>
      <w:keepLines/>
      <w:spacing w:before="240" w:after="40"/>
      <w:outlineLvl w:val="3"/>
    </w:pPr>
    <w:rPr>
      <w:b/>
    </w:rPr>
  </w:style>
  <w:style w:type="paragraph" w:styleId="Naslov5">
    <w:name w:val="heading 5"/>
    <w:basedOn w:val="normal1"/>
    <w:next w:val="normal1"/>
    <w:qFormat/>
    <w:pPr>
      <w:keepNext/>
      <w:keepLines/>
      <w:spacing w:before="220" w:after="40"/>
      <w:outlineLvl w:val="4"/>
    </w:pPr>
    <w:rPr>
      <w:b/>
      <w:sz w:val="22"/>
      <w:szCs w:val="22"/>
    </w:rPr>
  </w:style>
  <w:style w:type="paragraph" w:styleId="Naslov6">
    <w:name w:val="heading 6"/>
    <w:basedOn w:val="normal1"/>
    <w:next w:val="normal1"/>
    <w:qFormat/>
    <w:pPr>
      <w:keepNext/>
      <w:keepLines/>
      <w:spacing w:before="200" w:after="40"/>
      <w:outlineLvl w:val="5"/>
    </w:pPr>
    <w:rPr>
      <w:b/>
      <w:sz w:val="20"/>
      <w:szCs w:val="2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rPr>
      <w:color w:val="000080"/>
      <w:u w:val="single"/>
    </w:rPr>
  </w:style>
  <w:style w:type="paragraph" w:customStyle="1" w:styleId="Heading">
    <w:name w:val="Heading"/>
    <w:basedOn w:val="normal1"/>
    <w:next w:val="Telobesedila"/>
    <w:qFormat/>
    <w:pPr>
      <w:keepNext/>
      <w:spacing w:before="240" w:after="120"/>
    </w:pPr>
    <w:rPr>
      <w:rFonts w:ascii="Liberation Sans" w:eastAsia="PingFang SC" w:hAnsi="Liberation Sans" w:cs="Arial Unicode MS"/>
      <w:sz w:val="28"/>
      <w:szCs w:val="28"/>
    </w:rPr>
  </w:style>
  <w:style w:type="paragraph" w:styleId="Telobesedila">
    <w:name w:val="Body Text"/>
    <w:basedOn w:val="normal1"/>
    <w:pPr>
      <w:spacing w:after="140" w:line="276" w:lineRule="auto"/>
    </w:pPr>
  </w:style>
  <w:style w:type="paragraph" w:styleId="Seznam">
    <w:name w:val="List"/>
    <w:basedOn w:val="Telobesedila"/>
    <w:rPr>
      <w:rFonts w:cs="Arial Unicode MS"/>
    </w:rPr>
  </w:style>
  <w:style w:type="paragraph" w:styleId="Napis">
    <w:name w:val="caption"/>
    <w:basedOn w:val="normal1"/>
    <w:qFormat/>
    <w:pPr>
      <w:suppressLineNumbers/>
      <w:spacing w:before="120" w:after="120"/>
    </w:pPr>
    <w:rPr>
      <w:rFonts w:cs="Arial Unicode MS"/>
      <w:i/>
      <w:iCs/>
    </w:rPr>
  </w:style>
  <w:style w:type="paragraph" w:customStyle="1" w:styleId="Index">
    <w:name w:val="Index"/>
    <w:basedOn w:val="normal1"/>
    <w:qFormat/>
    <w:pPr>
      <w:suppressLineNumbers/>
    </w:pPr>
    <w:rPr>
      <w:rFonts w:cs="Arial Unicode MS"/>
    </w:rPr>
  </w:style>
  <w:style w:type="paragraph" w:customStyle="1" w:styleId="normal1">
    <w:name w:val="normal1"/>
    <w:qFormat/>
    <w:pPr>
      <w:suppressAutoHyphens/>
    </w:pPr>
    <w:rPr>
      <w:sz w:val="24"/>
      <w:szCs w:val="24"/>
      <w:lang w:eastAsia="zh-CN" w:bidi="hi-IN"/>
    </w:rPr>
  </w:style>
  <w:style w:type="paragraph" w:styleId="Naslov">
    <w:name w:val="Title"/>
    <w:basedOn w:val="normal1"/>
    <w:next w:val="normal1"/>
    <w:qFormat/>
    <w:pPr>
      <w:keepNext/>
      <w:keepLines/>
      <w:spacing w:before="480" w:after="120"/>
    </w:pPr>
    <w:rPr>
      <w:b/>
      <w:sz w:val="72"/>
      <w:szCs w:val="72"/>
    </w:rPr>
  </w:style>
  <w:style w:type="paragraph" w:styleId="Podnaslov">
    <w:name w:val="Subtitle"/>
    <w:basedOn w:val="normal1"/>
    <w:next w:val="normal1"/>
    <w:qFormat/>
    <w:pPr>
      <w:keepNext/>
      <w:keepLines/>
      <w:spacing w:before="360" w:after="80"/>
    </w:pPr>
    <w:rPr>
      <w:rFonts w:ascii="Georgia" w:eastAsia="Georgia" w:hAnsi="Georgia" w:cs="Georgia"/>
      <w:i/>
      <w:color w:val="666666"/>
      <w:sz w:val="48"/>
      <w:szCs w:val="48"/>
    </w:rPr>
  </w:style>
  <w:style w:type="table" w:customStyle="1" w:styleId="TableNormal">
    <w:name w:val="Table Normal"/>
    <w:pPr>
      <w:suppressAutoHyphens/>
    </w:pPr>
    <w:rPr>
      <w:sz w:val="24"/>
      <w:szCs w:val="24"/>
      <w:lang w:eastAsia="zh-CN" w:bidi="hi-IN"/>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63381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a:ea typeface="DejaVu Sans"/>
        <a:cs typeface="DejaVu Sans"/>
      </a:majorFont>
      <a:minorFont>
        <a:latin typeface="Arial"/>
        <a:ea typeface="DejaVu Sans"/>
        <a:cs typeface="DejaVu Sans"/>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gOeD/IxrouarT0j7Nxi9mTajbReg==">CgMxLjA4AHIhMUJ0T3V3RDJWR3pURlF6cmJMYzZBbFUxRTN5NUdHZ0xt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roza_stane_zagar_govor_2025.docx</Template>
  <TotalTime>1</TotalTime>
  <Pages>2</Pages>
  <Words>609</Words>
  <Characters>3477</Characters>
  <Application>Microsoft Office Word</Application>
  <DocSecurity>0</DocSecurity>
  <Lines>28</Lines>
  <Paragraphs>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4078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Uporabnik sistema Windows</dc:creator>
  <dc:description/>
  <cp:lastModifiedBy>Uporabnik sistema Windows</cp:lastModifiedBy>
  <cp:revision>2</cp:revision>
  <dcterms:created xsi:type="dcterms:W3CDTF">2025-03-28T08:07:00Z</dcterms:created>
  <dcterms:modified xsi:type="dcterms:W3CDTF">2025-03-28T08:07:00Z</dcterms:modified>
  <dc:language>sl-SI</dc:language>
</cp:coreProperties>
</file>