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00" w:rsidRPr="0037614B" w:rsidRDefault="00B15F00" w:rsidP="00C9480C">
      <w:pPr>
        <w:pStyle w:val="Slog"/>
        <w:spacing w:line="254" w:lineRule="exact"/>
        <w:ind w:firstLine="326"/>
        <w:rPr>
          <w:sz w:val="22"/>
          <w:szCs w:val="22"/>
        </w:rPr>
      </w:pPr>
      <w:bookmarkStart w:id="0" w:name="_GoBack"/>
      <w:bookmarkEnd w:id="0"/>
      <w:r w:rsidRPr="0037614B">
        <w:rPr>
          <w:color w:val="29322E"/>
          <w:sz w:val="22"/>
          <w:szCs w:val="22"/>
        </w:rPr>
        <w:t xml:space="preserve">Kljub visoki hvali, ki jo za Tinetom Debeljakom ponavlja o </w:t>
      </w:r>
      <w:r w:rsidRPr="00B15F00">
        <w:rPr>
          <w:b/>
          <w:color w:val="29322E"/>
          <w:sz w:val="22"/>
          <w:szCs w:val="22"/>
        </w:rPr>
        <w:t>Francetu Balantiču</w:t>
      </w:r>
      <w:r w:rsidRPr="0037614B">
        <w:rPr>
          <w:color w:val="29322E"/>
          <w:sz w:val="22"/>
          <w:szCs w:val="22"/>
        </w:rPr>
        <w:t xml:space="preserve"> nekaj večidel katoliških </w:t>
      </w:r>
      <w:r w:rsidRPr="0037614B">
        <w:rPr>
          <w:color w:val="272F2E"/>
          <w:sz w:val="22"/>
          <w:szCs w:val="22"/>
        </w:rPr>
        <w:t>poznaval</w:t>
      </w:r>
      <w:r w:rsidRPr="0037614B">
        <w:rPr>
          <w:color w:val="404846"/>
          <w:sz w:val="22"/>
          <w:szCs w:val="22"/>
        </w:rPr>
        <w:t>c</w:t>
      </w:r>
      <w:r w:rsidRPr="0037614B">
        <w:rPr>
          <w:color w:val="272F2E"/>
          <w:sz w:val="22"/>
          <w:szCs w:val="22"/>
        </w:rPr>
        <w:t>ev literature, ne morem najti v tem mladeniču, ki je zgorel v hi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 xml:space="preserve">i, katero so z belogardistično posadko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red uni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 xml:space="preserve">ili partizani, ne posebne človeške veličine pa tudi ne izrednega pesniškega daru. Glede prve vidim v njem tipično slovenskega pubertetnega vernika, ki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 xml:space="preserve">idi s </w:t>
      </w:r>
      <w:r w:rsidRPr="0037614B">
        <w:rPr>
          <w:color w:val="404846"/>
          <w:sz w:val="22"/>
          <w:szCs w:val="22"/>
        </w:rPr>
        <w:t>sv</w:t>
      </w:r>
      <w:r w:rsidRPr="0037614B">
        <w:rPr>
          <w:color w:val="272F2E"/>
          <w:sz w:val="22"/>
          <w:szCs w:val="22"/>
        </w:rPr>
        <w:t>ojimi občudo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al</w:t>
      </w:r>
      <w:r w:rsidRPr="0037614B">
        <w:rPr>
          <w:color w:val="404846"/>
          <w:sz w:val="22"/>
          <w:szCs w:val="22"/>
        </w:rPr>
        <w:t>c</w:t>
      </w:r>
      <w:r w:rsidRPr="0037614B">
        <w:rPr>
          <w:color w:val="272F2E"/>
          <w:sz w:val="22"/>
          <w:szCs w:val="22"/>
        </w:rPr>
        <w:t xml:space="preserve">i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red člove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 xml:space="preserve">ki poglavitni greh v spolnem življenju, in to v času državljanske vojne, v katerem bi lahko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s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 xml:space="preserve">kdo od njih opazil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trahotnejše grehe so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ra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tva, krv</w:t>
      </w:r>
      <w:r w:rsidRPr="0037614B">
        <w:rPr>
          <w:color w:val="404846"/>
          <w:sz w:val="22"/>
          <w:szCs w:val="22"/>
        </w:rPr>
        <w:t>o</w:t>
      </w:r>
      <w:r w:rsidRPr="0037614B">
        <w:rPr>
          <w:color w:val="272F2E"/>
          <w:sz w:val="22"/>
          <w:szCs w:val="22"/>
        </w:rPr>
        <w:t>lo</w:t>
      </w:r>
      <w:r w:rsidRPr="0037614B">
        <w:rPr>
          <w:color w:val="69706E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nosti, prostaškega sadizma, da seveda o narodnem izd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jst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 xml:space="preserve">u ne govorimo. Operi se spolnosti in 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 xml:space="preserve">e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i zrel za pravega in izvoljenega slu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>abnika gospoda boga, do kakršnega je ta poet stremel in baje tudi dozor</w:t>
      </w:r>
      <w:r w:rsidRPr="0037614B">
        <w:rPr>
          <w:color w:val="404846"/>
          <w:sz w:val="22"/>
          <w:szCs w:val="22"/>
        </w:rPr>
        <w:t>e</w:t>
      </w:r>
      <w:r w:rsidRPr="0037614B">
        <w:rPr>
          <w:color w:val="272F2E"/>
          <w:sz w:val="22"/>
          <w:szCs w:val="22"/>
        </w:rPr>
        <w:t xml:space="preserve">l po svojem vstajenju iz greha spolnosti. Čudna in resnično perverzna </w:t>
      </w:r>
      <w:proofErr w:type="spellStart"/>
      <w:r w:rsidRPr="0037614B">
        <w:rPr>
          <w:color w:val="272F2E"/>
          <w:sz w:val="22"/>
          <w:szCs w:val="22"/>
        </w:rPr>
        <w:t>moralistika</w:t>
      </w:r>
      <w:proofErr w:type="spellEnd"/>
      <w:r w:rsidRPr="0037614B">
        <w:rPr>
          <w:color w:val="272F2E"/>
          <w:sz w:val="22"/>
          <w:szCs w:val="22"/>
        </w:rPr>
        <w:t>, zelo značilna za na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e provincialno katolištvo. Kar pa se tiče poetske nadarjenosti, mu je povsem ne odrek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 xml:space="preserve">m, dasi je zelo daleč od tega, </w:t>
      </w:r>
      <w:r w:rsidRPr="0037614B">
        <w:rPr>
          <w:color w:val="404846"/>
          <w:sz w:val="22"/>
          <w:szCs w:val="22"/>
        </w:rPr>
        <w:t>»</w:t>
      </w:r>
      <w:r w:rsidRPr="0037614B">
        <w:rPr>
          <w:color w:val="272F2E"/>
          <w:sz w:val="22"/>
          <w:szCs w:val="22"/>
        </w:rPr>
        <w:t xml:space="preserve">da ne bi Balantič mogel napisati slabega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erza</w:t>
      </w:r>
      <w:r w:rsidRPr="0037614B">
        <w:rPr>
          <w:color w:val="404846"/>
          <w:sz w:val="22"/>
          <w:szCs w:val="22"/>
        </w:rPr>
        <w:t>«</w:t>
      </w:r>
      <w:r w:rsidRPr="0037614B">
        <w:rPr>
          <w:color w:val="272F2E"/>
          <w:sz w:val="22"/>
          <w:szCs w:val="22"/>
        </w:rPr>
        <w:t xml:space="preserve">. Napisal je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eliko slabih, in to dovolj neodgo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 xml:space="preserve">orno. Deloma ga je v to gnala </w:t>
      </w:r>
      <w:proofErr w:type="spellStart"/>
      <w:r w:rsidRPr="0037614B">
        <w:rPr>
          <w:color w:val="272F2E"/>
          <w:sz w:val="22"/>
          <w:szCs w:val="22"/>
        </w:rPr>
        <w:t>sonetska</w:t>
      </w:r>
      <w:proofErr w:type="spellEnd"/>
      <w:r w:rsidRPr="0037614B">
        <w:rPr>
          <w:color w:val="272F2E"/>
          <w:sz w:val="22"/>
          <w:szCs w:val="22"/>
        </w:rPr>
        <w:t xml:space="preserve"> ambicija, zaradi 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tere se je moral posluževati vsakr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nih pesni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ko ustreznih in neustreznih rim, pa tudi celih stihov. Kolikšna je bila ta ambicija, je lahko presoditi po njegovem na</w:t>
      </w:r>
      <w:r w:rsidRPr="0037614B">
        <w:rPr>
          <w:color w:val="404846"/>
          <w:sz w:val="22"/>
          <w:szCs w:val="22"/>
        </w:rPr>
        <w:t>č</w:t>
      </w:r>
      <w:r w:rsidR="00C9480C" w:rsidRPr="0037614B">
        <w:rPr>
          <w:color w:val="272F2E"/>
          <w:sz w:val="22"/>
          <w:szCs w:val="22"/>
        </w:rPr>
        <w:t>rtu o sonetnem ven</w:t>
      </w:r>
      <w:r w:rsidRPr="0037614B">
        <w:rPr>
          <w:color w:val="272F2E"/>
          <w:sz w:val="22"/>
          <w:szCs w:val="22"/>
        </w:rPr>
        <w:t>cu sonetnih vencev, ki naj bi ga n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poln</w:t>
      </w:r>
      <w:r w:rsidRPr="0037614B">
        <w:rPr>
          <w:color w:val="404846"/>
          <w:sz w:val="22"/>
          <w:szCs w:val="22"/>
        </w:rPr>
        <w:t>i</w:t>
      </w:r>
      <w:r w:rsidRPr="0037614B">
        <w:rPr>
          <w:color w:val="272F2E"/>
          <w:sz w:val="22"/>
          <w:szCs w:val="22"/>
        </w:rPr>
        <w:t>l s s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 xml:space="preserve">ojim pubertetno religioznim izkustvom: naloga, ki jo je namesto njega s podobno zmožnostjo opravil 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arabon</w:t>
      </w:r>
      <w:r w:rsidR="00E74DB9">
        <w:rPr>
          <w:color w:val="272F2E"/>
          <w:sz w:val="22"/>
          <w:szCs w:val="22"/>
        </w:rPr>
        <w:t>.</w:t>
      </w:r>
      <w:r w:rsidRPr="0037614B">
        <w:rPr>
          <w:color w:val="272F2E"/>
          <w:sz w:val="22"/>
          <w:szCs w:val="22"/>
        </w:rPr>
        <w:t xml:space="preserve"> Nek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 xml:space="preserve">ko tako zrelost </w:t>
      </w:r>
      <w:r w:rsidRPr="0037614B">
        <w:rPr>
          <w:iCs/>
          <w:color w:val="272F2E"/>
          <w:sz w:val="22"/>
          <w:szCs w:val="22"/>
        </w:rPr>
        <w:t>in</w:t>
      </w:r>
      <w:r w:rsidRPr="0037614B">
        <w:rPr>
          <w:i/>
          <w:iCs/>
          <w:color w:val="272F2E"/>
          <w:sz w:val="22"/>
          <w:szCs w:val="22"/>
        </w:rPr>
        <w:t xml:space="preserve"> </w:t>
      </w:r>
      <w:r w:rsidRPr="0037614B">
        <w:rPr>
          <w:color w:val="272F2E"/>
          <w:sz w:val="22"/>
          <w:szCs w:val="22"/>
        </w:rPr>
        <w:t>pesniško sposobnost kažejo tudi Balanti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evi odzivi o smrti, ki jo je nemara lahko slutil, dasi ne tako izrazito ognjene, kakor bi nas radi prepri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ali njegovi občudoval</w:t>
      </w:r>
      <w:r w:rsidRPr="0037614B">
        <w:rPr>
          <w:color w:val="404846"/>
          <w:sz w:val="22"/>
          <w:szCs w:val="22"/>
        </w:rPr>
        <w:t>c</w:t>
      </w:r>
      <w:r w:rsidRPr="0037614B">
        <w:rPr>
          <w:color w:val="272F2E"/>
          <w:sz w:val="22"/>
          <w:szCs w:val="22"/>
        </w:rPr>
        <w:t>i, ki mu skušajo glede tega podtakniti nekak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ne preroške slutnje, kakršne st</w:t>
      </w:r>
      <w:r w:rsidRPr="0037614B">
        <w:rPr>
          <w:color w:val="404846"/>
          <w:sz w:val="22"/>
          <w:szCs w:val="22"/>
        </w:rPr>
        <w:t xml:space="preserve">a </w:t>
      </w:r>
      <w:r w:rsidRPr="0037614B">
        <w:rPr>
          <w:color w:val="272F2E"/>
          <w:sz w:val="22"/>
          <w:szCs w:val="22"/>
        </w:rPr>
        <w:t>v re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nici imela in izpovedala samo Srečko Kosovel in I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o Brnčič</w:t>
      </w:r>
      <w:r w:rsidRPr="0037614B">
        <w:rPr>
          <w:color w:val="404846"/>
          <w:sz w:val="22"/>
          <w:szCs w:val="22"/>
        </w:rPr>
        <w:t xml:space="preserve">. </w:t>
      </w:r>
      <w:r w:rsidRPr="0037614B">
        <w:rPr>
          <w:color w:val="272F2E"/>
          <w:sz w:val="22"/>
          <w:szCs w:val="22"/>
        </w:rPr>
        <w:t>V Bal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nti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e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ih pesmih nalet</w:t>
      </w:r>
      <w:r w:rsidRPr="0037614B">
        <w:rPr>
          <w:color w:val="404846"/>
          <w:sz w:val="22"/>
          <w:szCs w:val="22"/>
        </w:rPr>
        <w:t>i</w:t>
      </w:r>
      <w:r w:rsidRPr="0037614B">
        <w:rPr>
          <w:color w:val="272F2E"/>
          <w:sz w:val="22"/>
          <w:szCs w:val="22"/>
        </w:rPr>
        <w:t>mo nek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jkr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t n</w:t>
      </w:r>
      <w:r w:rsidRPr="0037614B">
        <w:rPr>
          <w:color w:val="404846"/>
          <w:sz w:val="22"/>
          <w:szCs w:val="22"/>
        </w:rPr>
        <w:t xml:space="preserve">a </w:t>
      </w:r>
      <w:r w:rsidRPr="0037614B">
        <w:rPr>
          <w:color w:val="272F2E"/>
          <w:sz w:val="22"/>
          <w:szCs w:val="22"/>
        </w:rPr>
        <w:t>pobo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>ne v</w:t>
      </w:r>
      <w:r w:rsidRPr="0037614B">
        <w:rPr>
          <w:color w:val="404846"/>
          <w:sz w:val="22"/>
          <w:szCs w:val="22"/>
        </w:rPr>
        <w:t>zd</w:t>
      </w:r>
      <w:r w:rsidRPr="0037614B">
        <w:rPr>
          <w:color w:val="272F2E"/>
          <w:sz w:val="22"/>
          <w:szCs w:val="22"/>
        </w:rPr>
        <w:t>ihe</w:t>
      </w:r>
      <w:r w:rsidRPr="0037614B">
        <w:rPr>
          <w:color w:val="404846"/>
          <w:sz w:val="22"/>
          <w:szCs w:val="22"/>
        </w:rPr>
        <w:t xml:space="preserve">, </w:t>
      </w:r>
      <w:r w:rsidRPr="0037614B">
        <w:rPr>
          <w:color w:val="272F2E"/>
          <w:sz w:val="22"/>
          <w:szCs w:val="22"/>
        </w:rPr>
        <w:t xml:space="preserve">ki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o nemar</w:t>
      </w:r>
      <w:r w:rsidRPr="0037614B">
        <w:rPr>
          <w:color w:val="404846"/>
          <w:sz w:val="22"/>
          <w:szCs w:val="22"/>
        </w:rPr>
        <w:t xml:space="preserve">a </w:t>
      </w:r>
      <w:r w:rsidRPr="0037614B">
        <w:rPr>
          <w:color w:val="272F2E"/>
          <w:sz w:val="22"/>
          <w:szCs w:val="22"/>
        </w:rPr>
        <w:t>i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kr</w:t>
      </w:r>
      <w:r w:rsidRPr="0037614B">
        <w:rPr>
          <w:color w:val="404846"/>
          <w:sz w:val="22"/>
          <w:szCs w:val="22"/>
        </w:rPr>
        <w:t>e</w:t>
      </w:r>
      <w:r w:rsidRPr="0037614B">
        <w:rPr>
          <w:color w:val="272F2E"/>
          <w:sz w:val="22"/>
          <w:szCs w:val="22"/>
        </w:rPr>
        <w:t xml:space="preserve">ni: </w:t>
      </w:r>
    </w:p>
    <w:p w:rsidR="00B15F00" w:rsidRPr="0037614B" w:rsidRDefault="00B15F00">
      <w:pPr>
        <w:pStyle w:val="Slog"/>
        <w:spacing w:line="254" w:lineRule="exact"/>
        <w:ind w:left="609" w:right="1324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Gospod</w:t>
      </w:r>
      <w:r w:rsidRPr="0037614B">
        <w:rPr>
          <w:color w:val="404846"/>
          <w:sz w:val="22"/>
          <w:szCs w:val="22"/>
        </w:rPr>
        <w:t xml:space="preserve">, </w:t>
      </w:r>
      <w:r w:rsidRPr="0037614B">
        <w:rPr>
          <w:color w:val="272F2E"/>
          <w:sz w:val="22"/>
          <w:szCs w:val="22"/>
        </w:rPr>
        <w:t>končaj, o kon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aj mi z ži</w:t>
      </w:r>
      <w:r w:rsidRPr="0037614B">
        <w:rPr>
          <w:color w:val="404846"/>
          <w:sz w:val="22"/>
          <w:szCs w:val="22"/>
        </w:rPr>
        <w:t>vl</w:t>
      </w:r>
      <w:r w:rsidRPr="0037614B">
        <w:rPr>
          <w:color w:val="272F2E"/>
          <w:sz w:val="22"/>
          <w:szCs w:val="22"/>
        </w:rPr>
        <w:t xml:space="preserve">jenjem! </w:t>
      </w:r>
      <w:r w:rsidRPr="0037614B">
        <w:rPr>
          <w:color w:val="404846"/>
          <w:sz w:val="22"/>
          <w:szCs w:val="22"/>
        </w:rPr>
        <w:t>.</w:t>
      </w:r>
      <w:r w:rsidRPr="0037614B">
        <w:rPr>
          <w:color w:val="272F2E"/>
          <w:sz w:val="22"/>
          <w:szCs w:val="22"/>
        </w:rPr>
        <w:t xml:space="preserve">.. 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as me obdal je s kr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a</w:t>
      </w:r>
      <w:r w:rsidRPr="0037614B">
        <w:rPr>
          <w:color w:val="404846"/>
          <w:sz w:val="22"/>
          <w:szCs w:val="22"/>
        </w:rPr>
        <w:t>vi</w:t>
      </w:r>
      <w:r w:rsidRPr="0037614B">
        <w:rPr>
          <w:color w:val="272F2E"/>
          <w:sz w:val="22"/>
          <w:szCs w:val="22"/>
        </w:rPr>
        <w:t xml:space="preserve">m </w:t>
      </w:r>
      <w:r w:rsidRPr="0037614B">
        <w:rPr>
          <w:color w:val="404846"/>
          <w:sz w:val="22"/>
          <w:szCs w:val="22"/>
        </w:rPr>
        <w:t>ža</w:t>
      </w:r>
      <w:r w:rsidRPr="0037614B">
        <w:rPr>
          <w:color w:val="272F2E"/>
          <w:sz w:val="22"/>
          <w:szCs w:val="22"/>
        </w:rPr>
        <w:t>renjem, bolj gnusnim kot dah je nečiste bole</w:t>
      </w:r>
      <w:r w:rsidRPr="0037614B">
        <w:rPr>
          <w:color w:val="404846"/>
          <w:sz w:val="22"/>
          <w:szCs w:val="22"/>
        </w:rPr>
        <w:t>z</w:t>
      </w:r>
      <w:r w:rsidRPr="0037614B">
        <w:rPr>
          <w:color w:val="272F2E"/>
          <w:sz w:val="22"/>
          <w:szCs w:val="22"/>
        </w:rPr>
        <w:t xml:space="preserve">ni! </w:t>
      </w:r>
    </w:p>
    <w:p w:rsidR="00B15F00" w:rsidRPr="0037614B" w:rsidRDefault="00B15F00">
      <w:pPr>
        <w:pStyle w:val="Slog"/>
        <w:spacing w:before="211" w:line="254" w:lineRule="exact"/>
        <w:ind w:left="4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Vzdihi mu kda</w:t>
      </w:r>
      <w:r w:rsidRPr="0037614B">
        <w:rPr>
          <w:color w:val="404846"/>
          <w:sz w:val="22"/>
          <w:szCs w:val="22"/>
        </w:rPr>
        <w:t xml:space="preserve">j </w:t>
      </w:r>
      <w:r w:rsidRPr="0037614B">
        <w:rPr>
          <w:color w:val="272F2E"/>
          <w:sz w:val="22"/>
          <w:szCs w:val="22"/>
        </w:rPr>
        <w:t xml:space="preserve">postajajo zahtevnejši: </w:t>
      </w:r>
    </w:p>
    <w:p w:rsidR="00B15F00" w:rsidRPr="0037614B" w:rsidRDefault="00B15F00">
      <w:pPr>
        <w:pStyle w:val="Slog"/>
        <w:spacing w:before="216" w:line="254" w:lineRule="exact"/>
        <w:ind w:left="638" w:right="152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Kaj čaka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>, ko mi noče</w:t>
      </w:r>
      <w:r w:rsidRPr="0037614B">
        <w:rPr>
          <w:color w:val="404846"/>
          <w:sz w:val="22"/>
          <w:szCs w:val="22"/>
        </w:rPr>
        <w:t xml:space="preserve">š </w:t>
      </w:r>
      <w:r w:rsidRPr="0037614B">
        <w:rPr>
          <w:color w:val="272F2E"/>
          <w:sz w:val="22"/>
          <w:szCs w:val="22"/>
        </w:rPr>
        <w:t>da</w:t>
      </w:r>
      <w:r w:rsidR="00C9480C" w:rsidRPr="0037614B">
        <w:rPr>
          <w:color w:val="404846"/>
          <w:sz w:val="22"/>
          <w:szCs w:val="22"/>
        </w:rPr>
        <w:t>t</w:t>
      </w:r>
      <w:r w:rsidRPr="0037614B">
        <w:rPr>
          <w:color w:val="272F2E"/>
          <w:sz w:val="22"/>
          <w:szCs w:val="22"/>
        </w:rPr>
        <w:t xml:space="preserve">i nad, </w:t>
      </w:r>
    </w:p>
    <w:p w:rsidR="00B15F00" w:rsidRPr="0037614B" w:rsidRDefault="00B15F00">
      <w:pPr>
        <w:pStyle w:val="Slog"/>
        <w:spacing w:line="278" w:lineRule="exact"/>
        <w:ind w:left="605" w:right="1669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da kd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j podrl bi te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>ki s</w:t>
      </w:r>
      <w:r w:rsidRPr="0037614B">
        <w:rPr>
          <w:color w:val="404846"/>
          <w:sz w:val="22"/>
          <w:szCs w:val="22"/>
        </w:rPr>
        <w:t>t</w:t>
      </w:r>
      <w:r w:rsidRPr="0037614B">
        <w:rPr>
          <w:color w:val="272F2E"/>
          <w:sz w:val="22"/>
          <w:szCs w:val="22"/>
        </w:rPr>
        <w:t>rop t</w:t>
      </w:r>
      <w:r w:rsidRPr="0037614B">
        <w:rPr>
          <w:color w:val="404846"/>
          <w:sz w:val="22"/>
          <w:szCs w:val="22"/>
        </w:rPr>
        <w:t>e</w:t>
      </w:r>
      <w:r w:rsidRPr="0037614B">
        <w:rPr>
          <w:color w:val="272F2E"/>
          <w:sz w:val="22"/>
          <w:szCs w:val="22"/>
        </w:rPr>
        <w:t>m</w:t>
      </w:r>
      <w:r w:rsidRPr="0037614B">
        <w:rPr>
          <w:color w:val="404846"/>
          <w:sz w:val="22"/>
          <w:szCs w:val="22"/>
        </w:rPr>
        <w:t>ni</w:t>
      </w:r>
      <w:r w:rsidRPr="0037614B">
        <w:rPr>
          <w:color w:val="272F2E"/>
          <w:sz w:val="22"/>
          <w:szCs w:val="22"/>
        </w:rPr>
        <w:t>c</w:t>
      </w:r>
      <w:r w:rsidRPr="0037614B">
        <w:rPr>
          <w:color w:val="404846"/>
          <w:sz w:val="22"/>
          <w:szCs w:val="22"/>
        </w:rPr>
        <w:t xml:space="preserve">e, </w:t>
      </w:r>
      <w:r w:rsidRPr="0037614B">
        <w:rPr>
          <w:color w:val="272F2E"/>
          <w:sz w:val="22"/>
          <w:szCs w:val="22"/>
        </w:rPr>
        <w:t xml:space="preserve">ki vanjo vrgle so me rojenice, </w:t>
      </w:r>
    </w:p>
    <w:p w:rsidR="00B15F00" w:rsidRPr="0037614B" w:rsidRDefault="00B15F00">
      <w:pPr>
        <w:pStyle w:val="Slog"/>
        <w:spacing w:line="254" w:lineRule="exact"/>
        <w:ind w:left="638" w:right="1521"/>
        <w:rPr>
          <w:color w:val="272F2E"/>
          <w:sz w:val="22"/>
          <w:szCs w:val="22"/>
        </w:rPr>
      </w:pPr>
      <w:r w:rsidRPr="0037614B">
        <w:rPr>
          <w:color w:val="404846"/>
          <w:sz w:val="22"/>
          <w:szCs w:val="22"/>
        </w:rPr>
        <w:t>g</w:t>
      </w:r>
      <w:r w:rsidRPr="0037614B">
        <w:rPr>
          <w:color w:val="272F2E"/>
          <w:sz w:val="22"/>
          <w:szCs w:val="22"/>
        </w:rPr>
        <w:t>lej, p</w:t>
      </w:r>
      <w:r w:rsidRPr="0037614B">
        <w:rPr>
          <w:color w:val="404846"/>
          <w:sz w:val="22"/>
          <w:szCs w:val="22"/>
        </w:rPr>
        <w:t>r</w:t>
      </w:r>
      <w:r w:rsidRPr="0037614B">
        <w:rPr>
          <w:color w:val="272F2E"/>
          <w:sz w:val="22"/>
          <w:szCs w:val="22"/>
        </w:rPr>
        <w:t xml:space="preserve">osim te, naj kmalu bom </w:t>
      </w:r>
      <w:proofErr w:type="spellStart"/>
      <w:r w:rsidRPr="0037614B">
        <w:rPr>
          <w:color w:val="272F2E"/>
          <w:sz w:val="22"/>
          <w:szCs w:val="22"/>
        </w:rPr>
        <w:t>gnilad</w:t>
      </w:r>
      <w:proofErr w:type="spellEnd"/>
      <w:r w:rsidRPr="0037614B">
        <w:rPr>
          <w:color w:val="272F2E"/>
          <w:sz w:val="22"/>
          <w:szCs w:val="22"/>
        </w:rPr>
        <w:t xml:space="preserve">, kdaj 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 xml:space="preserve">e neme vse 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 xml:space="preserve">ivljenju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 xml:space="preserve">o zdravice! </w:t>
      </w:r>
    </w:p>
    <w:p w:rsidR="00B15F00" w:rsidRPr="0037614B" w:rsidRDefault="00B15F00">
      <w:pPr>
        <w:pStyle w:val="Slog"/>
        <w:spacing w:before="177" w:line="297" w:lineRule="exact"/>
        <w:ind w:left="24" w:right="115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In ta pesmar, da ni mogel napisati slabega stiha? Tu jih je v isti zvezi še nek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 xml:space="preserve">j: </w:t>
      </w:r>
    </w:p>
    <w:p w:rsidR="00B15F00" w:rsidRPr="0037614B" w:rsidRDefault="00B15F00">
      <w:pPr>
        <w:pStyle w:val="Slog"/>
        <w:spacing w:before="163" w:line="278" w:lineRule="exact"/>
        <w:ind w:left="605" w:right="1679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Kot jeklo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 xml:space="preserve">mrt se mi </w:t>
      </w:r>
      <w:r w:rsidRPr="0037614B">
        <w:rPr>
          <w:color w:val="404846"/>
          <w:sz w:val="22"/>
          <w:szCs w:val="22"/>
        </w:rPr>
        <w:t xml:space="preserve">v </w:t>
      </w:r>
      <w:r w:rsidRPr="0037614B">
        <w:rPr>
          <w:color w:val="272F2E"/>
          <w:sz w:val="22"/>
          <w:szCs w:val="22"/>
        </w:rPr>
        <w:t xml:space="preserve">telo pogreza, nihče </w:t>
      </w:r>
      <w:proofErr w:type="spellStart"/>
      <w:r w:rsidRPr="0037614B">
        <w:rPr>
          <w:color w:val="272F2E"/>
          <w:sz w:val="22"/>
          <w:szCs w:val="22"/>
        </w:rPr>
        <w:t>s</w:t>
      </w:r>
      <w:r w:rsidR="0037614B" w:rsidRPr="0037614B">
        <w:rPr>
          <w:color w:val="272F2E"/>
          <w:sz w:val="22"/>
          <w:szCs w:val="22"/>
        </w:rPr>
        <w:t>t</w:t>
      </w:r>
      <w:r w:rsidRPr="0037614B">
        <w:rPr>
          <w:color w:val="404846"/>
          <w:sz w:val="22"/>
          <w:szCs w:val="22"/>
        </w:rPr>
        <w:t>r</w:t>
      </w:r>
      <w:r w:rsidRPr="0037614B">
        <w:rPr>
          <w:color w:val="272F2E"/>
          <w:sz w:val="22"/>
          <w:szCs w:val="22"/>
        </w:rPr>
        <w:t>delih</w:t>
      </w:r>
      <w:proofErr w:type="spellEnd"/>
      <w:r w:rsidRPr="0037614B">
        <w:rPr>
          <w:color w:val="272F2E"/>
          <w:sz w:val="22"/>
          <w:szCs w:val="22"/>
        </w:rPr>
        <w:t xml:space="preserve"> curkov ne prestreza, kako so težke jagode prevar! </w:t>
      </w:r>
    </w:p>
    <w:p w:rsidR="00B15F00" w:rsidRPr="0037614B" w:rsidRDefault="00B15F00">
      <w:pPr>
        <w:pStyle w:val="Slog"/>
        <w:spacing w:line="254" w:lineRule="exact"/>
        <w:ind w:left="638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Vendar sveta zasanjan sem vrtna</w:t>
      </w:r>
      <w:r w:rsidRPr="0037614B">
        <w:rPr>
          <w:color w:val="404846"/>
          <w:sz w:val="22"/>
          <w:szCs w:val="22"/>
        </w:rPr>
        <w:t>r</w:t>
      </w:r>
      <w:r w:rsidRPr="0037614B">
        <w:rPr>
          <w:color w:val="272F2E"/>
          <w:sz w:val="22"/>
          <w:szCs w:val="22"/>
        </w:rPr>
        <w:t xml:space="preserve">, </w:t>
      </w:r>
    </w:p>
    <w:p w:rsidR="00B15F00" w:rsidRPr="0037614B" w:rsidRDefault="00B15F00">
      <w:pPr>
        <w:pStyle w:val="Slog"/>
        <w:spacing w:line="254" w:lineRule="exact"/>
        <w:ind w:left="638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v samoto gonijo me rojenice, </w:t>
      </w:r>
    </w:p>
    <w:p w:rsidR="00B15F00" w:rsidRPr="0037614B" w:rsidRDefault="00B15F00">
      <w:pPr>
        <w:pStyle w:val="Slog"/>
        <w:spacing w:line="254" w:lineRule="exact"/>
        <w:ind w:left="638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viharji rož mi trgajo nosnice. </w:t>
      </w:r>
    </w:p>
    <w:p w:rsidR="00B15F00" w:rsidRPr="0037614B" w:rsidRDefault="00B15F00">
      <w:pPr>
        <w:pStyle w:val="Slog"/>
        <w:spacing w:before="100" w:line="172" w:lineRule="exact"/>
        <w:ind w:left="2496" w:right="67"/>
        <w:rPr>
          <w:color w:val="E4E1DC"/>
          <w:w w:val="200"/>
          <w:sz w:val="22"/>
          <w:szCs w:val="22"/>
        </w:rPr>
      </w:pPr>
      <w:r w:rsidRPr="0037614B">
        <w:rPr>
          <w:color w:val="E4E1DC"/>
          <w:w w:val="200"/>
          <w:sz w:val="22"/>
          <w:szCs w:val="22"/>
        </w:rPr>
        <w:t xml:space="preserve">/ </w:t>
      </w:r>
    </w:p>
    <w:p w:rsidR="00B15F00" w:rsidRPr="0037614B" w:rsidRDefault="00B15F00">
      <w:pPr>
        <w:pStyle w:val="Slog"/>
        <w:spacing w:line="177" w:lineRule="exact"/>
        <w:ind w:left="72" w:right="67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Po prvem dostojnem stihu </w:t>
      </w:r>
      <w:r w:rsidR="0037614B" w:rsidRPr="0037614B">
        <w:rPr>
          <w:color w:val="272F2E"/>
          <w:sz w:val="22"/>
          <w:szCs w:val="22"/>
        </w:rPr>
        <w:t>–</w:t>
      </w:r>
      <w:r w:rsidRPr="0037614B">
        <w:rPr>
          <w:color w:val="272F2E"/>
          <w:sz w:val="22"/>
          <w:szCs w:val="22"/>
        </w:rPr>
        <w:t xml:space="preserve"> nametano besedovanje </w:t>
      </w:r>
    </w:p>
    <w:p w:rsidR="00B15F00" w:rsidRPr="0037614B" w:rsidRDefault="00B15F00">
      <w:pPr>
        <w:pStyle w:val="Slog"/>
        <w:spacing w:line="254" w:lineRule="exact"/>
        <w:ind w:left="76" w:right="67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brez zvez in brez vsake ubranosti. In še: </w:t>
      </w:r>
    </w:p>
    <w:p w:rsidR="00B15F00" w:rsidRPr="0037614B" w:rsidRDefault="00B15F00">
      <w:pPr>
        <w:pStyle w:val="Slog"/>
        <w:spacing w:before="240" w:line="254" w:lineRule="exact"/>
        <w:ind w:left="667" w:right="1607"/>
        <w:rPr>
          <w:color w:val="404846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Mlakuže senc so vedno ožje, ožje, 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se riše žalost v svetlem srcu pli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ka</w:t>
      </w:r>
      <w:r w:rsidRPr="0037614B">
        <w:rPr>
          <w:color w:val="404846"/>
          <w:sz w:val="22"/>
          <w:szCs w:val="22"/>
        </w:rPr>
        <w:t xml:space="preserve">, </w:t>
      </w:r>
      <w:r w:rsidRPr="0037614B">
        <w:rPr>
          <w:color w:val="272F2E"/>
          <w:sz w:val="22"/>
          <w:szCs w:val="22"/>
        </w:rPr>
        <w:t>kaj bi z bridkos</w:t>
      </w:r>
      <w:r w:rsidR="0037614B" w:rsidRPr="0037614B">
        <w:rPr>
          <w:color w:val="404846"/>
          <w:sz w:val="22"/>
          <w:szCs w:val="22"/>
        </w:rPr>
        <w:t>t</w:t>
      </w:r>
      <w:r w:rsidRPr="0037614B">
        <w:rPr>
          <w:color w:val="272F2E"/>
          <w:sz w:val="22"/>
          <w:szCs w:val="22"/>
        </w:rPr>
        <w:t xml:space="preserve">jo ob slovesu bilka, </w:t>
      </w:r>
      <w:r w:rsidRPr="0037614B">
        <w:rPr>
          <w:color w:val="404846"/>
          <w:sz w:val="22"/>
          <w:szCs w:val="22"/>
        </w:rPr>
        <w:t>z</w:t>
      </w:r>
      <w:r w:rsidRPr="0037614B">
        <w:rPr>
          <w:color w:val="272F2E"/>
          <w:sz w:val="22"/>
          <w:szCs w:val="22"/>
        </w:rPr>
        <w:t>daj pridi, Smrt</w:t>
      </w:r>
      <w:r w:rsidRPr="0037614B">
        <w:rPr>
          <w:color w:val="404846"/>
          <w:sz w:val="22"/>
          <w:szCs w:val="22"/>
        </w:rPr>
        <w:t xml:space="preserve">, </w:t>
      </w:r>
      <w:r w:rsidRPr="0037614B">
        <w:rPr>
          <w:color w:val="272F2E"/>
          <w:sz w:val="22"/>
          <w:szCs w:val="22"/>
        </w:rPr>
        <w:t>od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>rg</w:t>
      </w:r>
      <w:r w:rsidRPr="0037614B">
        <w:rPr>
          <w:color w:val="404846"/>
          <w:sz w:val="22"/>
          <w:szCs w:val="22"/>
        </w:rPr>
        <w:t>e</w:t>
      </w:r>
      <w:r w:rsidRPr="0037614B">
        <w:rPr>
          <w:color w:val="272F2E"/>
          <w:sz w:val="22"/>
          <w:szCs w:val="22"/>
        </w:rPr>
        <w:t xml:space="preserve">l 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em oro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>je</w:t>
      </w:r>
      <w:r w:rsidRPr="0037614B">
        <w:rPr>
          <w:color w:val="404846"/>
          <w:sz w:val="22"/>
          <w:szCs w:val="22"/>
        </w:rPr>
        <w:t xml:space="preserve">! </w:t>
      </w:r>
    </w:p>
    <w:p w:rsidR="00B15F00" w:rsidRPr="0037614B" w:rsidRDefault="00B15F00">
      <w:pPr>
        <w:pStyle w:val="Slog"/>
        <w:spacing w:before="196" w:line="254" w:lineRule="exact"/>
        <w:ind w:left="114" w:right="1103"/>
        <w:rPr>
          <w:color w:val="404846"/>
          <w:sz w:val="22"/>
          <w:szCs w:val="22"/>
        </w:rPr>
      </w:pPr>
      <w:r w:rsidRPr="0037614B">
        <w:rPr>
          <w:color w:val="272F2E"/>
          <w:sz w:val="22"/>
          <w:szCs w:val="22"/>
        </w:rPr>
        <w:t>K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j n</w:t>
      </w:r>
      <w:r w:rsidRPr="0037614B">
        <w:rPr>
          <w:color w:val="404846"/>
          <w:sz w:val="22"/>
          <w:szCs w:val="22"/>
        </w:rPr>
        <w:t xml:space="preserve">aj </w:t>
      </w:r>
      <w:r w:rsidRPr="0037614B">
        <w:rPr>
          <w:color w:val="272F2E"/>
          <w:sz w:val="22"/>
          <w:szCs w:val="22"/>
        </w:rPr>
        <w:t>se tu izraž</w:t>
      </w:r>
      <w:r w:rsidRPr="0037614B">
        <w:rPr>
          <w:color w:val="404846"/>
          <w:sz w:val="22"/>
          <w:szCs w:val="22"/>
        </w:rPr>
        <w:t>a</w:t>
      </w:r>
      <w:r w:rsidRPr="0037614B">
        <w:rPr>
          <w:color w:val="272F2E"/>
          <w:sz w:val="22"/>
          <w:szCs w:val="22"/>
        </w:rPr>
        <w:t>? Ali pa v naslednjih stihih</w:t>
      </w:r>
      <w:r w:rsidRPr="0037614B">
        <w:rPr>
          <w:color w:val="404846"/>
          <w:sz w:val="22"/>
          <w:szCs w:val="22"/>
        </w:rPr>
        <w:t xml:space="preserve">: </w:t>
      </w:r>
    </w:p>
    <w:p w:rsidR="00B15F00" w:rsidRPr="0037614B" w:rsidRDefault="00B15F00">
      <w:pPr>
        <w:pStyle w:val="Slog"/>
        <w:spacing w:before="206" w:line="220" w:lineRule="exact"/>
        <w:ind w:left="701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 xml:space="preserve">Odpadel na </w:t>
      </w:r>
      <w:r w:rsidRPr="0037614B">
        <w:rPr>
          <w:color w:val="404846"/>
          <w:sz w:val="22"/>
          <w:szCs w:val="22"/>
        </w:rPr>
        <w:t>č</w:t>
      </w:r>
      <w:r w:rsidRPr="0037614B">
        <w:rPr>
          <w:color w:val="272F2E"/>
          <w:sz w:val="22"/>
          <w:szCs w:val="22"/>
        </w:rPr>
        <w:t>rn</w:t>
      </w:r>
      <w:r w:rsidRPr="0037614B">
        <w:rPr>
          <w:color w:val="404846"/>
          <w:sz w:val="22"/>
          <w:szCs w:val="22"/>
        </w:rPr>
        <w:t xml:space="preserve">a </w:t>
      </w:r>
      <w:r w:rsidRPr="0037614B">
        <w:rPr>
          <w:color w:val="272F2E"/>
          <w:sz w:val="22"/>
          <w:szCs w:val="22"/>
        </w:rPr>
        <w:t xml:space="preserve">bom tla, </w:t>
      </w:r>
    </w:p>
    <w:p w:rsidR="00B15F00" w:rsidRPr="0037614B" w:rsidRDefault="00B15F00">
      <w:pPr>
        <w:pStyle w:val="Slog"/>
        <w:spacing w:line="220" w:lineRule="exact"/>
        <w:ind w:left="701" w:right="1531"/>
        <w:rPr>
          <w:color w:val="272F2E"/>
          <w:sz w:val="22"/>
          <w:szCs w:val="22"/>
        </w:rPr>
      </w:pPr>
      <w:r w:rsidRPr="0037614B">
        <w:rPr>
          <w:color w:val="272F2E"/>
          <w:sz w:val="22"/>
          <w:szCs w:val="22"/>
        </w:rPr>
        <w:t>saj di</w:t>
      </w:r>
      <w:r w:rsidRPr="0037614B">
        <w:rPr>
          <w:color w:val="404846"/>
          <w:sz w:val="22"/>
          <w:szCs w:val="22"/>
        </w:rPr>
        <w:t>š</w:t>
      </w:r>
      <w:r w:rsidRPr="0037614B">
        <w:rPr>
          <w:color w:val="272F2E"/>
          <w:sz w:val="22"/>
          <w:szCs w:val="22"/>
        </w:rPr>
        <w:t xml:space="preserve">im </w:t>
      </w:r>
      <w:r w:rsidRPr="0037614B">
        <w:rPr>
          <w:color w:val="404846"/>
          <w:sz w:val="22"/>
          <w:szCs w:val="22"/>
        </w:rPr>
        <w:t>ž</w:t>
      </w:r>
      <w:r w:rsidRPr="0037614B">
        <w:rPr>
          <w:color w:val="272F2E"/>
          <w:sz w:val="22"/>
          <w:szCs w:val="22"/>
        </w:rPr>
        <w:t>e kot gnila tra</w:t>
      </w:r>
      <w:r w:rsidRPr="0037614B">
        <w:rPr>
          <w:color w:val="404846"/>
          <w:sz w:val="22"/>
          <w:szCs w:val="22"/>
        </w:rPr>
        <w:t>v</w:t>
      </w:r>
      <w:r w:rsidRPr="0037614B">
        <w:rPr>
          <w:color w:val="272F2E"/>
          <w:sz w:val="22"/>
          <w:szCs w:val="22"/>
        </w:rPr>
        <w:t xml:space="preserve">a </w:t>
      </w:r>
      <w:r w:rsidRPr="0037614B">
        <w:rPr>
          <w:color w:val="404846"/>
          <w:sz w:val="22"/>
          <w:szCs w:val="22"/>
        </w:rPr>
        <w:t>i</w:t>
      </w:r>
      <w:r w:rsidRPr="0037614B">
        <w:rPr>
          <w:color w:val="272F2E"/>
          <w:sz w:val="22"/>
          <w:szCs w:val="22"/>
        </w:rPr>
        <w:t>n li</w:t>
      </w:r>
      <w:r w:rsidRPr="0037614B">
        <w:rPr>
          <w:color w:val="404846"/>
          <w:sz w:val="22"/>
          <w:szCs w:val="22"/>
        </w:rPr>
        <w:t>s</w:t>
      </w:r>
      <w:r w:rsidRPr="0037614B">
        <w:rPr>
          <w:color w:val="272F2E"/>
          <w:sz w:val="22"/>
          <w:szCs w:val="22"/>
        </w:rPr>
        <w:t>t</w:t>
      </w:r>
      <w:r w:rsidRPr="0037614B">
        <w:rPr>
          <w:color w:val="404846"/>
          <w:sz w:val="22"/>
          <w:szCs w:val="22"/>
        </w:rPr>
        <w:t>j</w:t>
      </w:r>
      <w:r w:rsidRPr="0037614B">
        <w:rPr>
          <w:color w:val="272F2E"/>
          <w:sz w:val="22"/>
          <w:szCs w:val="22"/>
        </w:rPr>
        <w:t xml:space="preserve">e, </w:t>
      </w:r>
    </w:p>
    <w:p w:rsidR="00B15F00" w:rsidRPr="0037614B" w:rsidRDefault="00B15F00">
      <w:pPr>
        <w:pStyle w:val="Slog"/>
        <w:spacing w:line="264" w:lineRule="exact"/>
        <w:ind w:left="605" w:right="826"/>
        <w:rPr>
          <w:color w:val="51504B"/>
          <w:sz w:val="22"/>
          <w:szCs w:val="22"/>
        </w:rPr>
      </w:pPr>
      <w:r w:rsidRPr="0037614B">
        <w:rPr>
          <w:color w:val="1C2321"/>
          <w:sz w:val="22"/>
          <w:szCs w:val="22"/>
        </w:rPr>
        <w:t>trohnim že, moj dih in moj glas ves nečist je, smrt mi v očeh plapola</w:t>
      </w:r>
      <w:r w:rsidRPr="0037614B">
        <w:rPr>
          <w:color w:val="51504B"/>
          <w:sz w:val="22"/>
          <w:szCs w:val="22"/>
        </w:rPr>
        <w:t xml:space="preserve">. </w:t>
      </w:r>
    </w:p>
    <w:p w:rsidR="00B15F00" w:rsidRPr="0037614B" w:rsidRDefault="00B15F00">
      <w:pPr>
        <w:pStyle w:val="Slog"/>
        <w:spacing w:before="168" w:line="254" w:lineRule="exact"/>
        <w:ind w:left="19"/>
        <w:rPr>
          <w:color w:val="1C2321"/>
          <w:sz w:val="22"/>
          <w:szCs w:val="22"/>
        </w:rPr>
      </w:pPr>
      <w:r w:rsidRPr="0037614B">
        <w:rPr>
          <w:color w:val="1C2321"/>
          <w:sz w:val="22"/>
          <w:szCs w:val="22"/>
        </w:rPr>
        <w:t xml:space="preserve">In naposled še primer nekoliko jasnejšega čustva spričo smrti: </w:t>
      </w:r>
    </w:p>
    <w:p w:rsidR="00B15F00" w:rsidRPr="0037614B" w:rsidRDefault="00B15F00">
      <w:pPr>
        <w:pStyle w:val="Slog"/>
        <w:spacing w:before="163" w:line="211" w:lineRule="exact"/>
        <w:ind w:left="605" w:right="836"/>
        <w:rPr>
          <w:color w:val="1C2321"/>
          <w:sz w:val="22"/>
          <w:szCs w:val="22"/>
        </w:rPr>
      </w:pPr>
      <w:r w:rsidRPr="0037614B">
        <w:rPr>
          <w:color w:val="1C2321"/>
          <w:sz w:val="22"/>
          <w:szCs w:val="22"/>
        </w:rPr>
        <w:t xml:space="preserve">Ležim v globini tiho, tiho, </w:t>
      </w:r>
    </w:p>
    <w:p w:rsidR="00B15F00" w:rsidRPr="0037614B" w:rsidRDefault="00B15F00">
      <w:pPr>
        <w:pStyle w:val="Slog"/>
        <w:spacing w:line="259" w:lineRule="exact"/>
        <w:ind w:left="595" w:right="2060"/>
        <w:rPr>
          <w:color w:val="1C2321"/>
          <w:sz w:val="22"/>
          <w:szCs w:val="22"/>
        </w:rPr>
      </w:pPr>
      <w:r w:rsidRPr="0037614B">
        <w:rPr>
          <w:color w:val="1C2321"/>
          <w:sz w:val="22"/>
          <w:szCs w:val="22"/>
        </w:rPr>
        <w:t xml:space="preserve">v dolini mrzel je večer in pust. Pri meni noč je in mi sveti. </w:t>
      </w:r>
    </w:p>
    <w:p w:rsidR="00B15F00" w:rsidRPr="0037614B" w:rsidRDefault="00B15F00">
      <w:pPr>
        <w:pStyle w:val="Slog"/>
        <w:spacing w:line="264" w:lineRule="exact"/>
        <w:ind w:left="605" w:right="836"/>
        <w:rPr>
          <w:color w:val="1C2321"/>
          <w:sz w:val="22"/>
          <w:szCs w:val="22"/>
        </w:rPr>
      </w:pPr>
      <w:r w:rsidRPr="0037614B">
        <w:rPr>
          <w:color w:val="1C2321"/>
          <w:sz w:val="22"/>
          <w:szCs w:val="22"/>
        </w:rPr>
        <w:t xml:space="preserve">Joj, lep je molk </w:t>
      </w:r>
      <w:r w:rsidRPr="0037614B">
        <w:rPr>
          <w:color w:val="A4A9A5"/>
          <w:sz w:val="22"/>
          <w:szCs w:val="22"/>
        </w:rPr>
        <w:t>'</w:t>
      </w:r>
      <w:r w:rsidRPr="0037614B">
        <w:rPr>
          <w:color w:val="1C2321"/>
          <w:sz w:val="22"/>
          <w:szCs w:val="22"/>
        </w:rPr>
        <w:t xml:space="preserve">s prstjo zasutih ust! </w:t>
      </w:r>
    </w:p>
    <w:p w:rsidR="00B15F00" w:rsidRDefault="00B15F00">
      <w:pPr>
        <w:pStyle w:val="Slog"/>
        <w:spacing w:before="220" w:line="254" w:lineRule="exact"/>
        <w:ind w:right="5"/>
        <w:rPr>
          <w:color w:val="1C2321"/>
          <w:sz w:val="22"/>
          <w:szCs w:val="22"/>
        </w:rPr>
      </w:pPr>
      <w:r w:rsidRPr="0037614B">
        <w:rPr>
          <w:color w:val="1C2321"/>
          <w:sz w:val="22"/>
          <w:szCs w:val="22"/>
        </w:rPr>
        <w:t xml:space="preserve">Tudi to je kalno čustvo, kakršno se izraža v vseh prejšnjih navedbah. Nekaj slabo izražene smrtne groze je tu in tam v njem in vendar ga vodi pot smrti k bogu, k luči. V vsem tem ni nič človeško pomembnega in še manj pesniško zrelega ali celo pretresljivega. </w:t>
      </w:r>
    </w:p>
    <w:p w:rsidR="00B15F00" w:rsidRDefault="0037614B" w:rsidP="0037614B">
      <w:pPr>
        <w:pStyle w:val="Slog"/>
        <w:spacing w:before="200"/>
        <w:ind w:right="39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Josip Vidmar: </w:t>
      </w:r>
      <w:r>
        <w:rPr>
          <w:i/>
          <w:sz w:val="22"/>
          <w:szCs w:val="22"/>
        </w:rPr>
        <w:t xml:space="preserve">Mrtvaški ples, </w:t>
      </w:r>
      <w:r w:rsidRPr="0037614B">
        <w:rPr>
          <w:sz w:val="22"/>
          <w:szCs w:val="22"/>
        </w:rPr>
        <w:t>str. 93–96</w:t>
      </w:r>
    </w:p>
    <w:p w:rsidR="0037614B" w:rsidRPr="00B15F00" w:rsidRDefault="0037614B" w:rsidP="0037614B">
      <w:pPr>
        <w:pStyle w:val="Slog"/>
        <w:spacing w:before="200"/>
        <w:ind w:right="3970"/>
        <w:jc w:val="right"/>
        <w:rPr>
          <w:i/>
          <w:sz w:val="22"/>
          <w:szCs w:val="22"/>
        </w:rPr>
      </w:pPr>
      <w:r w:rsidRPr="00B15F00">
        <w:rPr>
          <w:i/>
          <w:sz w:val="22"/>
          <w:szCs w:val="22"/>
        </w:rPr>
        <w:t>Vidmarjeva premišljevanja o smrti ter mnogimi čustvenimi in miselnimi variacijami, ki so jih o njej izpovedali</w:t>
      </w:r>
      <w:r w:rsidR="00B15F00" w:rsidRPr="00B15F00">
        <w:rPr>
          <w:i/>
          <w:sz w:val="22"/>
          <w:szCs w:val="22"/>
        </w:rPr>
        <w:t xml:space="preserve"> slovenski liriki od Prešerna do Fritza.</w:t>
      </w:r>
    </w:p>
    <w:p w:rsidR="00B15F00" w:rsidRPr="0037614B" w:rsidRDefault="00B15F00" w:rsidP="00B15F00">
      <w:pPr>
        <w:pStyle w:val="Slog"/>
        <w:ind w:right="3970"/>
        <w:jc w:val="right"/>
        <w:rPr>
          <w:sz w:val="22"/>
          <w:szCs w:val="22"/>
        </w:rPr>
      </w:pPr>
      <w:r>
        <w:rPr>
          <w:sz w:val="22"/>
          <w:szCs w:val="22"/>
        </w:rPr>
        <w:t>Franc Zadravec</w:t>
      </w:r>
    </w:p>
    <w:sectPr w:rsidR="00B15F00" w:rsidRPr="0037614B" w:rsidSect="0037614B">
      <w:pgSz w:w="11907" w:h="16840" w:code="9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306864"/>
    <w:rsid w:val="0037614B"/>
    <w:rsid w:val="007B2EEE"/>
    <w:rsid w:val="00B15F00"/>
    <w:rsid w:val="00C9480C"/>
    <w:rsid w:val="00E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AF264DA-9BFA-4013-9EFF-4B4BA93F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cp:lastModifiedBy>Uporabnik sistema Windows</cp:lastModifiedBy>
  <cp:revision>2</cp:revision>
  <dcterms:created xsi:type="dcterms:W3CDTF">2021-05-12T09:30:00Z</dcterms:created>
  <dcterms:modified xsi:type="dcterms:W3CDTF">2021-05-12T09:30:00Z</dcterms:modified>
</cp:coreProperties>
</file>